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541"/>
        <w:gridCol w:w="1540"/>
        <w:gridCol w:w="1909"/>
        <w:gridCol w:w="1375"/>
      </w:tblGrid>
      <w:tr w:rsidR="001F0994" w:rsidRPr="00F26C9C" w14:paraId="638F3F35" w14:textId="77777777" w:rsidTr="007B5009">
        <w:tc>
          <w:tcPr>
            <w:tcW w:w="4797" w:type="dxa"/>
            <w:gridSpan w:val="2"/>
          </w:tcPr>
          <w:p w14:paraId="1115E718" w14:textId="77777777" w:rsidR="001F0994" w:rsidRDefault="001F0994" w:rsidP="00534FC1">
            <w:pPr>
              <w:spacing w:after="0" w:line="240" w:lineRule="auto"/>
              <w:rPr>
                <w:rFonts w:ascii="Century Gothic" w:hAnsi="Century Gothic"/>
                <w:sz w:val="24"/>
                <w:szCs w:val="24"/>
              </w:rPr>
            </w:pPr>
            <w:r w:rsidRPr="00F26C9C">
              <w:rPr>
                <w:rFonts w:ascii="Century Gothic" w:hAnsi="Century Gothic"/>
                <w:b/>
                <w:sz w:val="24"/>
                <w:szCs w:val="24"/>
              </w:rPr>
              <w:t>Subject</w:t>
            </w:r>
            <w:r w:rsidR="007B5009">
              <w:rPr>
                <w:rFonts w:ascii="Century Gothic" w:hAnsi="Century Gothic"/>
                <w:sz w:val="24"/>
                <w:szCs w:val="24"/>
              </w:rPr>
              <w:t xml:space="preserve">: Functional Skills English </w:t>
            </w:r>
          </w:p>
          <w:p w14:paraId="104F42E3" w14:textId="6FD6E2E1" w:rsidR="00CD7202" w:rsidRPr="00F26C9C" w:rsidRDefault="00CD7202" w:rsidP="00534FC1">
            <w:pPr>
              <w:spacing w:after="0" w:line="240" w:lineRule="auto"/>
              <w:rPr>
                <w:rFonts w:ascii="Century Gothic" w:hAnsi="Century Gothic"/>
                <w:sz w:val="24"/>
                <w:szCs w:val="24"/>
              </w:rPr>
            </w:pPr>
            <w:r>
              <w:rPr>
                <w:rFonts w:ascii="Century Gothic" w:hAnsi="Century Gothic"/>
                <w:sz w:val="24"/>
                <w:szCs w:val="24"/>
              </w:rPr>
              <w:t xml:space="preserve">               Level 1 </w:t>
            </w:r>
            <w:r w:rsidR="00F910C8">
              <w:rPr>
                <w:rFonts w:ascii="Century Gothic" w:hAnsi="Century Gothic"/>
                <w:sz w:val="24"/>
                <w:szCs w:val="24"/>
              </w:rPr>
              <w:t>and Level 2</w:t>
            </w:r>
          </w:p>
        </w:tc>
        <w:tc>
          <w:tcPr>
            <w:tcW w:w="4824" w:type="dxa"/>
            <w:gridSpan w:val="3"/>
          </w:tcPr>
          <w:p w14:paraId="4BC5B6A9" w14:textId="77777777" w:rsidR="001F0994" w:rsidRDefault="001F0994" w:rsidP="00534FC1">
            <w:pPr>
              <w:spacing w:after="0" w:line="240" w:lineRule="auto"/>
              <w:rPr>
                <w:rFonts w:ascii="Century Gothic" w:hAnsi="Century Gothic"/>
                <w:sz w:val="24"/>
                <w:szCs w:val="24"/>
              </w:rPr>
            </w:pPr>
            <w:r w:rsidRPr="00F26C9C">
              <w:rPr>
                <w:rFonts w:ascii="Century Gothic" w:hAnsi="Century Gothic"/>
                <w:b/>
                <w:sz w:val="24"/>
                <w:szCs w:val="24"/>
              </w:rPr>
              <w:t>Teacher</w:t>
            </w:r>
            <w:r w:rsidR="00EC6E08">
              <w:rPr>
                <w:rFonts w:ascii="Century Gothic" w:hAnsi="Century Gothic"/>
                <w:sz w:val="24"/>
                <w:szCs w:val="24"/>
              </w:rPr>
              <w:t>:</w:t>
            </w:r>
            <w:r w:rsidR="007B5009">
              <w:rPr>
                <w:rFonts w:ascii="Century Gothic" w:hAnsi="Century Gothic"/>
                <w:sz w:val="24"/>
                <w:szCs w:val="24"/>
              </w:rPr>
              <w:t xml:space="preserve"> </w:t>
            </w:r>
            <w:r w:rsidR="00CD7202">
              <w:rPr>
                <w:rFonts w:ascii="Century Gothic" w:hAnsi="Century Gothic"/>
                <w:sz w:val="24"/>
                <w:szCs w:val="24"/>
              </w:rPr>
              <w:t>Kristina Novackova</w:t>
            </w:r>
          </w:p>
          <w:p w14:paraId="7AFD5412" w14:textId="54F6A319" w:rsidR="00B85674" w:rsidRPr="00F26C9C" w:rsidRDefault="00B85674" w:rsidP="00534FC1">
            <w:pPr>
              <w:spacing w:after="0" w:line="240" w:lineRule="auto"/>
              <w:rPr>
                <w:rFonts w:ascii="Century Gothic" w:hAnsi="Century Gothic"/>
                <w:sz w:val="24"/>
                <w:szCs w:val="24"/>
              </w:rPr>
            </w:pPr>
            <w:r w:rsidRPr="00B85674">
              <w:rPr>
                <w:rFonts w:ascii="Century Gothic" w:hAnsi="Century Gothic"/>
                <w:b/>
                <w:sz w:val="24"/>
                <w:szCs w:val="24"/>
              </w:rPr>
              <w:t>ICSW:</w:t>
            </w:r>
            <w:r>
              <w:rPr>
                <w:rFonts w:ascii="Century Gothic" w:hAnsi="Century Gothic"/>
                <w:sz w:val="24"/>
                <w:szCs w:val="24"/>
              </w:rPr>
              <w:t xml:space="preserve"> Lydia </w:t>
            </w:r>
            <w:r w:rsidR="00F910C8">
              <w:rPr>
                <w:rFonts w:ascii="Century Gothic" w:hAnsi="Century Gothic"/>
                <w:sz w:val="24"/>
                <w:szCs w:val="24"/>
              </w:rPr>
              <w:t>or Mercedes</w:t>
            </w:r>
          </w:p>
        </w:tc>
      </w:tr>
      <w:tr w:rsidR="001F0994" w:rsidRPr="00F26C9C" w14:paraId="7B058295" w14:textId="77777777" w:rsidTr="007B5009">
        <w:tc>
          <w:tcPr>
            <w:tcW w:w="3256" w:type="dxa"/>
          </w:tcPr>
          <w:p w14:paraId="0978BA16" w14:textId="46C3FF59" w:rsidR="001F0994" w:rsidRPr="00F26C9C" w:rsidRDefault="001F0994" w:rsidP="00CD7202">
            <w:pPr>
              <w:spacing w:after="0" w:line="240" w:lineRule="auto"/>
              <w:rPr>
                <w:rFonts w:ascii="Century Gothic" w:hAnsi="Century Gothic"/>
                <w:b/>
                <w:sz w:val="24"/>
                <w:szCs w:val="24"/>
              </w:rPr>
            </w:pPr>
            <w:r w:rsidRPr="00F26C9C">
              <w:rPr>
                <w:rFonts w:ascii="Century Gothic" w:hAnsi="Century Gothic"/>
                <w:b/>
                <w:sz w:val="24"/>
                <w:szCs w:val="24"/>
              </w:rPr>
              <w:t>Topic:</w:t>
            </w:r>
            <w:r w:rsidRPr="00F26C9C">
              <w:rPr>
                <w:rFonts w:ascii="Century Gothic" w:hAnsi="Century Gothic"/>
                <w:sz w:val="24"/>
                <w:szCs w:val="24"/>
              </w:rPr>
              <w:t xml:space="preserve"> </w:t>
            </w:r>
            <w:r w:rsidR="00F910C8">
              <w:rPr>
                <w:rFonts w:ascii="Century Gothic" w:hAnsi="Century Gothic"/>
                <w:sz w:val="24"/>
                <w:szCs w:val="24"/>
              </w:rPr>
              <w:t>Purpose of the texts</w:t>
            </w:r>
            <w:r w:rsidR="00CD7202">
              <w:rPr>
                <w:rFonts w:ascii="Century Gothic" w:hAnsi="Century Gothic"/>
                <w:sz w:val="24"/>
                <w:szCs w:val="24"/>
              </w:rPr>
              <w:t xml:space="preserve"> </w:t>
            </w:r>
          </w:p>
        </w:tc>
        <w:tc>
          <w:tcPr>
            <w:tcW w:w="3081" w:type="dxa"/>
            <w:gridSpan w:val="2"/>
            <w:tcBorders>
              <w:bottom w:val="single" w:sz="4" w:space="0" w:color="auto"/>
            </w:tcBorders>
          </w:tcPr>
          <w:p w14:paraId="77878BB2" w14:textId="5C8C3D42" w:rsidR="001F0994" w:rsidRPr="00F26C9C" w:rsidRDefault="007B5009" w:rsidP="00534FC1">
            <w:pPr>
              <w:spacing w:after="0" w:line="240" w:lineRule="auto"/>
              <w:rPr>
                <w:rFonts w:ascii="Century Gothic" w:hAnsi="Century Gothic"/>
                <w:sz w:val="24"/>
                <w:szCs w:val="24"/>
              </w:rPr>
            </w:pPr>
            <w:r>
              <w:rPr>
                <w:rFonts w:ascii="Century Gothic" w:hAnsi="Century Gothic"/>
                <w:b/>
                <w:sz w:val="24"/>
                <w:szCs w:val="24"/>
              </w:rPr>
              <w:t>S</w:t>
            </w:r>
            <w:r w:rsidR="004973FA">
              <w:rPr>
                <w:rFonts w:ascii="Century Gothic" w:hAnsi="Century Gothic"/>
                <w:b/>
                <w:sz w:val="24"/>
                <w:szCs w:val="24"/>
              </w:rPr>
              <w:t xml:space="preserve">tudent No. </w:t>
            </w:r>
            <w:r w:rsidR="00DC6F99">
              <w:rPr>
                <w:rFonts w:ascii="Century Gothic" w:hAnsi="Century Gothic"/>
                <w:b/>
                <w:sz w:val="24"/>
                <w:szCs w:val="24"/>
              </w:rPr>
              <w:t>5</w:t>
            </w:r>
            <w:r w:rsidR="00F910C8">
              <w:rPr>
                <w:rFonts w:ascii="Century Gothic" w:hAnsi="Century Gothic"/>
                <w:b/>
                <w:sz w:val="24"/>
                <w:szCs w:val="24"/>
              </w:rPr>
              <w:t>-6</w:t>
            </w:r>
          </w:p>
        </w:tc>
        <w:tc>
          <w:tcPr>
            <w:tcW w:w="3284" w:type="dxa"/>
            <w:gridSpan w:val="2"/>
            <w:tcBorders>
              <w:bottom w:val="single" w:sz="4" w:space="0" w:color="000000"/>
            </w:tcBorders>
          </w:tcPr>
          <w:p w14:paraId="2607243A" w14:textId="58B2B824" w:rsidR="001F0994" w:rsidRPr="00F26C9C" w:rsidRDefault="00EC6E08" w:rsidP="00CD7202">
            <w:pPr>
              <w:spacing w:after="0" w:line="240" w:lineRule="auto"/>
              <w:rPr>
                <w:rFonts w:ascii="Century Gothic" w:hAnsi="Century Gothic"/>
                <w:sz w:val="24"/>
                <w:szCs w:val="24"/>
              </w:rPr>
            </w:pPr>
            <w:r>
              <w:rPr>
                <w:rFonts w:ascii="Century Gothic" w:hAnsi="Century Gothic"/>
                <w:b/>
                <w:sz w:val="24"/>
                <w:szCs w:val="24"/>
              </w:rPr>
              <w:t>Date:</w:t>
            </w:r>
            <w:r w:rsidR="007B5009">
              <w:rPr>
                <w:rFonts w:ascii="Century Gothic" w:hAnsi="Century Gothic"/>
                <w:b/>
                <w:sz w:val="24"/>
                <w:szCs w:val="24"/>
              </w:rPr>
              <w:t xml:space="preserve"> </w:t>
            </w:r>
            <w:r w:rsidR="00DC6F99">
              <w:rPr>
                <w:rFonts w:ascii="Century Gothic" w:hAnsi="Century Gothic"/>
                <w:b/>
                <w:sz w:val="24"/>
                <w:szCs w:val="24"/>
              </w:rPr>
              <w:t>0</w:t>
            </w:r>
            <w:r w:rsidR="00F910C8">
              <w:rPr>
                <w:rFonts w:ascii="Century Gothic" w:hAnsi="Century Gothic"/>
                <w:b/>
                <w:sz w:val="24"/>
                <w:szCs w:val="24"/>
              </w:rPr>
              <w:t>8/05</w:t>
            </w:r>
            <w:r w:rsidR="00DC6F99">
              <w:rPr>
                <w:rFonts w:ascii="Century Gothic" w:hAnsi="Century Gothic"/>
                <w:b/>
                <w:sz w:val="24"/>
                <w:szCs w:val="24"/>
              </w:rPr>
              <w:t>/19</w:t>
            </w:r>
          </w:p>
        </w:tc>
      </w:tr>
      <w:tr w:rsidR="00FD641B" w:rsidRPr="00F26C9C" w14:paraId="32FCC871" w14:textId="77777777" w:rsidTr="007B5009">
        <w:tc>
          <w:tcPr>
            <w:tcW w:w="3256" w:type="dxa"/>
            <w:tcBorders>
              <w:right w:val="nil"/>
            </w:tcBorders>
          </w:tcPr>
          <w:p w14:paraId="1D6F9334" w14:textId="2921F8B5" w:rsidR="00FD641B" w:rsidRPr="00CE54F1" w:rsidRDefault="00CD7202" w:rsidP="00534FC1">
            <w:pPr>
              <w:spacing w:after="0" w:line="240" w:lineRule="auto"/>
              <w:rPr>
                <w:rFonts w:ascii="Century Gothic" w:hAnsi="Century Gothic"/>
                <w:sz w:val="24"/>
                <w:szCs w:val="24"/>
              </w:rPr>
            </w:pPr>
            <w:r>
              <w:rPr>
                <w:rFonts w:ascii="Century Gothic" w:hAnsi="Century Gothic"/>
                <w:b/>
                <w:sz w:val="24"/>
                <w:szCs w:val="24"/>
              </w:rPr>
              <w:t>Lesson number:</w:t>
            </w:r>
            <w:r w:rsidR="00F910C8">
              <w:rPr>
                <w:rFonts w:ascii="Century Gothic" w:hAnsi="Century Gothic"/>
                <w:b/>
                <w:sz w:val="24"/>
                <w:szCs w:val="24"/>
              </w:rPr>
              <w:t xml:space="preserve"> N/A</w:t>
            </w:r>
          </w:p>
        </w:tc>
        <w:tc>
          <w:tcPr>
            <w:tcW w:w="3081" w:type="dxa"/>
            <w:gridSpan w:val="2"/>
            <w:tcBorders>
              <w:top w:val="single" w:sz="4" w:space="0" w:color="auto"/>
              <w:left w:val="nil"/>
              <w:right w:val="nil"/>
            </w:tcBorders>
          </w:tcPr>
          <w:p w14:paraId="5C6EFC25" w14:textId="77777777" w:rsidR="00FD641B" w:rsidRPr="00FD641B" w:rsidRDefault="00FD641B" w:rsidP="00534FC1">
            <w:pPr>
              <w:spacing w:after="0" w:line="240" w:lineRule="auto"/>
              <w:rPr>
                <w:rFonts w:ascii="Century Gothic" w:hAnsi="Century Gothic"/>
                <w:sz w:val="24"/>
                <w:szCs w:val="24"/>
              </w:rPr>
            </w:pPr>
          </w:p>
        </w:tc>
        <w:tc>
          <w:tcPr>
            <w:tcW w:w="3284" w:type="dxa"/>
            <w:gridSpan w:val="2"/>
            <w:tcBorders>
              <w:left w:val="nil"/>
              <w:right w:val="single" w:sz="4" w:space="0" w:color="auto"/>
            </w:tcBorders>
          </w:tcPr>
          <w:p w14:paraId="28CBF182" w14:textId="77777777" w:rsidR="00FD641B" w:rsidRPr="00F26C9C" w:rsidRDefault="00FD641B" w:rsidP="00534FC1">
            <w:pPr>
              <w:spacing w:after="0" w:line="240" w:lineRule="auto"/>
              <w:rPr>
                <w:rFonts w:ascii="Century Gothic" w:hAnsi="Century Gothic"/>
                <w:b/>
                <w:sz w:val="24"/>
                <w:szCs w:val="24"/>
              </w:rPr>
            </w:pPr>
          </w:p>
        </w:tc>
      </w:tr>
      <w:tr w:rsidR="001F0994" w:rsidRPr="00F26C9C" w14:paraId="376D501D" w14:textId="77777777" w:rsidTr="007B5009">
        <w:trPr>
          <w:trHeight w:val="2627"/>
        </w:trPr>
        <w:tc>
          <w:tcPr>
            <w:tcW w:w="4797" w:type="dxa"/>
            <w:gridSpan w:val="2"/>
          </w:tcPr>
          <w:p w14:paraId="26A26414" w14:textId="5B4F302B" w:rsidR="00CD7202" w:rsidRDefault="007B5009" w:rsidP="007B5009">
            <w:pPr>
              <w:rPr>
                <w:rFonts w:ascii="Century Gothic" w:hAnsi="Century Gothic"/>
                <w:b/>
                <w:sz w:val="24"/>
                <w:szCs w:val="24"/>
              </w:rPr>
            </w:pPr>
            <w:r>
              <w:rPr>
                <w:rFonts w:ascii="Century Gothic" w:hAnsi="Century Gothic"/>
                <w:b/>
                <w:sz w:val="20"/>
                <w:szCs w:val="20"/>
              </w:rPr>
              <w:t>L</w:t>
            </w:r>
            <w:r w:rsidR="00517F0D" w:rsidRPr="007B5009">
              <w:rPr>
                <w:rFonts w:ascii="Century Gothic" w:hAnsi="Century Gothic"/>
                <w:b/>
                <w:sz w:val="20"/>
                <w:szCs w:val="20"/>
              </w:rPr>
              <w:t>earning Objectives:</w:t>
            </w:r>
            <w:r w:rsidR="00517F0D" w:rsidRPr="00B85674">
              <w:rPr>
                <w:rFonts w:ascii="Century Gothic" w:hAnsi="Century Gothic"/>
                <w:b/>
                <w:sz w:val="24"/>
                <w:szCs w:val="24"/>
              </w:rPr>
              <w:t xml:space="preserve"> </w:t>
            </w:r>
          </w:p>
          <w:p w14:paraId="07F7BB77" w14:textId="70A9BF1C" w:rsidR="00F910C8" w:rsidRDefault="00F910C8" w:rsidP="007B5009">
            <w:pPr>
              <w:rPr>
                <w:rFonts w:ascii="Century Gothic" w:hAnsi="Century Gothic"/>
                <w:b/>
                <w:sz w:val="24"/>
                <w:szCs w:val="24"/>
              </w:rPr>
            </w:pPr>
            <w:r>
              <w:rPr>
                <w:rFonts w:ascii="Century Gothic" w:hAnsi="Century Gothic"/>
                <w:b/>
                <w:sz w:val="24"/>
                <w:szCs w:val="24"/>
              </w:rPr>
              <w:t xml:space="preserve">To understand what </w:t>
            </w:r>
            <w:r w:rsidR="00A535DE">
              <w:rPr>
                <w:rFonts w:ascii="Century Gothic" w:hAnsi="Century Gothic"/>
                <w:b/>
                <w:sz w:val="24"/>
                <w:szCs w:val="24"/>
              </w:rPr>
              <w:t>the purpose of different types of texts is</w:t>
            </w:r>
            <w:r>
              <w:rPr>
                <w:rFonts w:ascii="Century Gothic" w:hAnsi="Century Gothic"/>
                <w:b/>
                <w:sz w:val="24"/>
                <w:szCs w:val="24"/>
              </w:rPr>
              <w:t>.</w:t>
            </w:r>
          </w:p>
          <w:p w14:paraId="077DFD62" w14:textId="77777777" w:rsidR="00517F0D" w:rsidRPr="00B85674" w:rsidRDefault="00517F0D" w:rsidP="00517F0D">
            <w:pPr>
              <w:spacing w:after="0" w:line="240" w:lineRule="auto"/>
              <w:rPr>
                <w:rFonts w:ascii="Century Gothic" w:hAnsi="Century Gothic"/>
                <w:b/>
                <w:i/>
                <w:sz w:val="24"/>
                <w:szCs w:val="24"/>
              </w:rPr>
            </w:pPr>
            <w:r w:rsidRPr="00B85674">
              <w:rPr>
                <w:rFonts w:ascii="Century Gothic" w:hAnsi="Century Gothic"/>
                <w:b/>
                <w:i/>
                <w:sz w:val="24"/>
                <w:szCs w:val="24"/>
              </w:rPr>
              <w:t xml:space="preserve">By the end of the lesson </w:t>
            </w:r>
          </w:p>
          <w:p w14:paraId="076E58BE" w14:textId="77777777" w:rsidR="00B85674" w:rsidRPr="002C5638" w:rsidRDefault="00B85674" w:rsidP="00517F0D">
            <w:pPr>
              <w:spacing w:after="0" w:line="240" w:lineRule="auto"/>
              <w:rPr>
                <w:rFonts w:ascii="Century Gothic" w:hAnsi="Century Gothic"/>
                <w:sz w:val="24"/>
                <w:szCs w:val="24"/>
              </w:rPr>
            </w:pPr>
          </w:p>
          <w:p w14:paraId="359AF8F4" w14:textId="77777777" w:rsidR="00C62C8A" w:rsidRPr="00C62C8A" w:rsidRDefault="00C62C8A" w:rsidP="00C62C8A">
            <w:pPr>
              <w:spacing w:after="0" w:line="240" w:lineRule="auto"/>
              <w:rPr>
                <w:rFonts w:ascii="Century Gothic" w:hAnsi="Century Gothic"/>
                <w:sz w:val="24"/>
                <w:szCs w:val="24"/>
              </w:rPr>
            </w:pPr>
            <w:r w:rsidRPr="00C62C8A">
              <w:rPr>
                <w:rFonts w:ascii="Century Gothic" w:hAnsi="Century Gothic"/>
                <w:b/>
                <w:sz w:val="24"/>
                <w:szCs w:val="24"/>
              </w:rPr>
              <w:t>All</w:t>
            </w:r>
            <w:r w:rsidRPr="00C62C8A">
              <w:rPr>
                <w:rFonts w:ascii="Century Gothic" w:hAnsi="Century Gothic"/>
                <w:sz w:val="24"/>
                <w:szCs w:val="24"/>
              </w:rPr>
              <w:t xml:space="preserve"> will be able to identify 4 types of texts and give 1 example of each. </w:t>
            </w:r>
            <w:r w:rsidRPr="00C62C8A">
              <w:rPr>
                <w:rFonts w:ascii="Arial" w:hAnsi="Arial" w:cs="Arial"/>
                <w:sz w:val="24"/>
                <w:szCs w:val="24"/>
              </w:rPr>
              <w:t>​</w:t>
            </w:r>
          </w:p>
          <w:p w14:paraId="154D8029" w14:textId="77777777" w:rsidR="00C62C8A" w:rsidRPr="00C62C8A" w:rsidRDefault="00C62C8A" w:rsidP="00C62C8A">
            <w:pPr>
              <w:spacing w:after="0" w:line="240" w:lineRule="auto"/>
              <w:rPr>
                <w:rFonts w:ascii="Century Gothic" w:hAnsi="Century Gothic"/>
                <w:sz w:val="24"/>
                <w:szCs w:val="24"/>
              </w:rPr>
            </w:pPr>
          </w:p>
          <w:p w14:paraId="593A5E5D" w14:textId="77777777" w:rsidR="00C62C8A" w:rsidRPr="00C62C8A" w:rsidRDefault="00C62C8A" w:rsidP="00C62C8A">
            <w:pPr>
              <w:spacing w:after="0" w:line="240" w:lineRule="auto"/>
              <w:rPr>
                <w:rFonts w:ascii="Century Gothic" w:hAnsi="Century Gothic"/>
                <w:sz w:val="24"/>
                <w:szCs w:val="24"/>
              </w:rPr>
            </w:pPr>
            <w:r w:rsidRPr="00C62C8A">
              <w:rPr>
                <w:rFonts w:ascii="Century Gothic" w:hAnsi="Century Gothic"/>
                <w:b/>
                <w:sz w:val="24"/>
                <w:szCs w:val="24"/>
              </w:rPr>
              <w:t>Some</w:t>
            </w:r>
            <w:r w:rsidRPr="00C62C8A">
              <w:rPr>
                <w:rFonts w:ascii="Century Gothic" w:hAnsi="Century Gothic"/>
                <w:sz w:val="24"/>
                <w:szCs w:val="24"/>
              </w:rPr>
              <w:t xml:space="preserve"> will be able to recognise features of the text relevant to each type of the text. </w:t>
            </w:r>
            <w:r w:rsidRPr="00C62C8A">
              <w:rPr>
                <w:rFonts w:ascii="Arial" w:hAnsi="Arial" w:cs="Arial"/>
                <w:sz w:val="24"/>
                <w:szCs w:val="24"/>
              </w:rPr>
              <w:t>​</w:t>
            </w:r>
          </w:p>
          <w:p w14:paraId="2F42FBD7" w14:textId="77777777" w:rsidR="00C62C8A" w:rsidRPr="00C62C8A" w:rsidRDefault="00C62C8A" w:rsidP="00C62C8A">
            <w:pPr>
              <w:spacing w:after="0" w:line="240" w:lineRule="auto"/>
              <w:rPr>
                <w:rFonts w:ascii="Century Gothic" w:hAnsi="Century Gothic"/>
                <w:sz w:val="24"/>
                <w:szCs w:val="24"/>
              </w:rPr>
            </w:pPr>
          </w:p>
          <w:p w14:paraId="3A7F904D" w14:textId="37C429B8" w:rsidR="00C121DB" w:rsidRPr="00F26C9C" w:rsidRDefault="00C62C8A" w:rsidP="00C62C8A">
            <w:pPr>
              <w:spacing w:after="0" w:line="240" w:lineRule="auto"/>
              <w:rPr>
                <w:rFonts w:ascii="Century Gothic" w:hAnsi="Century Gothic"/>
                <w:sz w:val="24"/>
                <w:szCs w:val="24"/>
              </w:rPr>
            </w:pPr>
            <w:r w:rsidRPr="00C62C8A">
              <w:rPr>
                <w:rFonts w:ascii="Century Gothic" w:hAnsi="Century Gothic"/>
                <w:b/>
                <w:sz w:val="24"/>
                <w:szCs w:val="24"/>
              </w:rPr>
              <w:t>A few</w:t>
            </w:r>
            <w:r w:rsidRPr="00C62C8A">
              <w:rPr>
                <w:rFonts w:ascii="Century Gothic" w:hAnsi="Century Gothic"/>
                <w:sz w:val="24"/>
                <w:szCs w:val="24"/>
              </w:rPr>
              <w:t xml:space="preserve"> will be able to recognise the purpose of all types of text and comment on the meaning.</w:t>
            </w:r>
            <w:r w:rsidR="002679E9" w:rsidRPr="00F26C9C">
              <w:rPr>
                <w:rFonts w:ascii="Century Gothic" w:hAnsi="Century Gothic"/>
                <w:sz w:val="24"/>
                <w:szCs w:val="24"/>
              </w:rPr>
              <w:t xml:space="preserve"> </w:t>
            </w:r>
            <w:r w:rsidR="004E26E1" w:rsidRPr="00F26C9C">
              <w:rPr>
                <w:rFonts w:ascii="Century Gothic" w:hAnsi="Century Gothic"/>
                <w:sz w:val="24"/>
                <w:szCs w:val="24"/>
              </w:rPr>
              <w:t xml:space="preserve"> </w:t>
            </w:r>
          </w:p>
        </w:tc>
        <w:tc>
          <w:tcPr>
            <w:tcW w:w="4824" w:type="dxa"/>
            <w:gridSpan w:val="3"/>
          </w:tcPr>
          <w:p w14:paraId="4ACFBF0D" w14:textId="77777777" w:rsidR="00DF59A2" w:rsidRDefault="00DF59A2" w:rsidP="007B5009">
            <w:pPr>
              <w:spacing w:after="0" w:line="240" w:lineRule="auto"/>
              <w:rPr>
                <w:rFonts w:ascii="Century Gothic" w:hAnsi="Century Gothic"/>
                <w:b/>
                <w:sz w:val="24"/>
                <w:szCs w:val="24"/>
              </w:rPr>
            </w:pPr>
            <w:r>
              <w:rPr>
                <w:rFonts w:ascii="Century Gothic" w:hAnsi="Century Gothic"/>
                <w:b/>
                <w:sz w:val="24"/>
                <w:szCs w:val="24"/>
              </w:rPr>
              <w:t xml:space="preserve">Prior Learning </w:t>
            </w:r>
          </w:p>
          <w:p w14:paraId="1EE130D6" w14:textId="77777777" w:rsidR="00CD7202" w:rsidRDefault="00CD7202" w:rsidP="007B5009">
            <w:pPr>
              <w:spacing w:after="0" w:line="240" w:lineRule="auto"/>
              <w:rPr>
                <w:rFonts w:ascii="Century Gothic" w:hAnsi="Century Gothic"/>
                <w:b/>
                <w:sz w:val="24"/>
                <w:szCs w:val="24"/>
              </w:rPr>
            </w:pPr>
          </w:p>
          <w:p w14:paraId="401B56C9" w14:textId="0E71FEBF" w:rsidR="00CD7202" w:rsidRDefault="00CD7202" w:rsidP="007B5009">
            <w:pPr>
              <w:spacing w:after="0" w:line="240" w:lineRule="auto"/>
              <w:rPr>
                <w:rFonts w:ascii="Century Gothic" w:hAnsi="Century Gothic"/>
                <w:b/>
                <w:sz w:val="24"/>
                <w:szCs w:val="24"/>
              </w:rPr>
            </w:pPr>
            <w:r w:rsidRPr="00CD7202">
              <w:rPr>
                <w:rFonts w:ascii="Century Gothic" w:hAnsi="Century Gothic"/>
                <w:sz w:val="24"/>
                <w:szCs w:val="24"/>
              </w:rPr>
              <w:t>The students have done a lot o</w:t>
            </w:r>
            <w:bookmarkStart w:id="0" w:name="_GoBack"/>
            <w:bookmarkEnd w:id="0"/>
            <w:r w:rsidRPr="00CD7202">
              <w:rPr>
                <w:rFonts w:ascii="Century Gothic" w:hAnsi="Century Gothic"/>
                <w:sz w:val="24"/>
                <w:szCs w:val="24"/>
              </w:rPr>
              <w:t xml:space="preserve">f </w:t>
            </w:r>
            <w:r w:rsidR="00F910C8">
              <w:rPr>
                <w:rFonts w:ascii="Century Gothic" w:hAnsi="Century Gothic"/>
                <w:sz w:val="24"/>
                <w:szCs w:val="24"/>
              </w:rPr>
              <w:t>reading</w:t>
            </w:r>
            <w:r w:rsidRPr="00CD7202">
              <w:rPr>
                <w:rFonts w:ascii="Century Gothic" w:hAnsi="Century Gothic"/>
                <w:sz w:val="24"/>
                <w:szCs w:val="24"/>
              </w:rPr>
              <w:t xml:space="preserve"> in class and this has developed their skills with</w:t>
            </w:r>
            <w:r w:rsidR="00F910C8">
              <w:rPr>
                <w:rFonts w:ascii="Century Gothic" w:hAnsi="Century Gothic"/>
                <w:sz w:val="24"/>
                <w:szCs w:val="24"/>
              </w:rPr>
              <w:t xml:space="preserve"> skimming and scamming.</w:t>
            </w:r>
          </w:p>
          <w:p w14:paraId="73DD3D13" w14:textId="77777777" w:rsidR="00DF59A2" w:rsidRDefault="00DF59A2" w:rsidP="007B5009">
            <w:pPr>
              <w:spacing w:after="0" w:line="240" w:lineRule="auto"/>
              <w:rPr>
                <w:rFonts w:ascii="Century Gothic" w:hAnsi="Century Gothic"/>
                <w:b/>
                <w:sz w:val="24"/>
                <w:szCs w:val="24"/>
              </w:rPr>
            </w:pPr>
          </w:p>
          <w:p w14:paraId="097CFCDD" w14:textId="77777777" w:rsidR="001F0994" w:rsidRDefault="001F0994" w:rsidP="007B5009">
            <w:pPr>
              <w:spacing w:after="0" w:line="240" w:lineRule="auto"/>
              <w:rPr>
                <w:rFonts w:ascii="Century Gothic" w:hAnsi="Century Gothic"/>
                <w:sz w:val="24"/>
                <w:szCs w:val="24"/>
              </w:rPr>
            </w:pPr>
            <w:r w:rsidRPr="00F26C9C">
              <w:rPr>
                <w:rFonts w:ascii="Century Gothic" w:hAnsi="Century Gothic"/>
                <w:b/>
                <w:sz w:val="24"/>
                <w:szCs w:val="24"/>
              </w:rPr>
              <w:t>Resources</w:t>
            </w:r>
            <w:r w:rsidR="00FC0E5F" w:rsidRPr="00F26C9C">
              <w:rPr>
                <w:rFonts w:ascii="Century Gothic" w:hAnsi="Century Gothic"/>
                <w:sz w:val="24"/>
                <w:szCs w:val="24"/>
              </w:rPr>
              <w:t xml:space="preserve">: </w:t>
            </w:r>
          </w:p>
          <w:p w14:paraId="1AFD609C" w14:textId="2B93EB69" w:rsidR="007B5009" w:rsidRDefault="00F910C8" w:rsidP="007B5009">
            <w:pPr>
              <w:spacing w:after="0" w:line="240" w:lineRule="auto"/>
              <w:rPr>
                <w:rFonts w:ascii="Century Gothic" w:hAnsi="Century Gothic"/>
                <w:sz w:val="24"/>
                <w:szCs w:val="24"/>
              </w:rPr>
            </w:pPr>
            <w:r>
              <w:rPr>
                <w:rFonts w:ascii="Century Gothic" w:hAnsi="Century Gothic"/>
                <w:sz w:val="24"/>
                <w:szCs w:val="24"/>
              </w:rPr>
              <w:t>PowerPoint</w:t>
            </w:r>
          </w:p>
          <w:p w14:paraId="64BAE3C0" w14:textId="59DDA29B" w:rsidR="00C62C8A" w:rsidRDefault="00C62C8A" w:rsidP="007B5009">
            <w:pPr>
              <w:spacing w:after="0" w:line="240" w:lineRule="auto"/>
              <w:rPr>
                <w:rFonts w:ascii="Century Gothic" w:hAnsi="Century Gothic"/>
                <w:sz w:val="24"/>
                <w:szCs w:val="24"/>
              </w:rPr>
            </w:pPr>
            <w:r>
              <w:rPr>
                <w:rFonts w:ascii="Century Gothic" w:hAnsi="Century Gothic"/>
                <w:sz w:val="24"/>
                <w:szCs w:val="24"/>
              </w:rPr>
              <w:t>Poster paper and coloured pens</w:t>
            </w:r>
          </w:p>
          <w:p w14:paraId="05700E9A" w14:textId="77777777" w:rsidR="004973FA" w:rsidRDefault="004973FA" w:rsidP="007B5009">
            <w:pPr>
              <w:spacing w:after="0" w:line="240" w:lineRule="auto"/>
              <w:rPr>
                <w:rFonts w:ascii="Century Gothic" w:hAnsi="Century Gothic"/>
                <w:sz w:val="24"/>
                <w:szCs w:val="24"/>
              </w:rPr>
            </w:pPr>
            <w:r>
              <w:rPr>
                <w:rFonts w:ascii="Century Gothic" w:hAnsi="Century Gothic"/>
                <w:sz w:val="24"/>
                <w:szCs w:val="24"/>
              </w:rPr>
              <w:t>White boards &amp; markers</w:t>
            </w:r>
          </w:p>
          <w:p w14:paraId="128CDAB7" w14:textId="77777777" w:rsidR="007B5009" w:rsidRDefault="00DC6F99" w:rsidP="007B5009">
            <w:pPr>
              <w:spacing w:after="0" w:line="240" w:lineRule="auto"/>
              <w:rPr>
                <w:rFonts w:ascii="Century Gothic" w:hAnsi="Century Gothic"/>
                <w:sz w:val="24"/>
                <w:szCs w:val="24"/>
              </w:rPr>
            </w:pPr>
            <w:r>
              <w:rPr>
                <w:rFonts w:ascii="Century Gothic" w:hAnsi="Century Gothic"/>
                <w:sz w:val="24"/>
                <w:szCs w:val="24"/>
              </w:rPr>
              <w:t>Paper Handouts</w:t>
            </w:r>
          </w:p>
          <w:p w14:paraId="6161E6DA" w14:textId="77777777" w:rsidR="00F910C8" w:rsidRDefault="00F910C8" w:rsidP="007B5009">
            <w:pPr>
              <w:spacing w:after="0" w:line="240" w:lineRule="auto"/>
              <w:rPr>
                <w:rFonts w:ascii="Century Gothic" w:hAnsi="Century Gothic"/>
                <w:sz w:val="24"/>
                <w:szCs w:val="24"/>
              </w:rPr>
            </w:pPr>
            <w:r>
              <w:rPr>
                <w:rFonts w:ascii="Century Gothic" w:hAnsi="Century Gothic"/>
                <w:sz w:val="24"/>
                <w:szCs w:val="24"/>
              </w:rPr>
              <w:t>Sticky notes</w:t>
            </w:r>
          </w:p>
          <w:p w14:paraId="36ECD9D3" w14:textId="6F01B573" w:rsidR="00C62C8A" w:rsidRPr="00F26C9C" w:rsidRDefault="00C62C8A" w:rsidP="007B5009">
            <w:pPr>
              <w:spacing w:after="0" w:line="240" w:lineRule="auto"/>
              <w:rPr>
                <w:rFonts w:ascii="Century Gothic" w:hAnsi="Century Gothic"/>
                <w:sz w:val="24"/>
                <w:szCs w:val="24"/>
              </w:rPr>
            </w:pPr>
            <w:r>
              <w:rPr>
                <w:rFonts w:ascii="Century Gothic" w:hAnsi="Century Gothic"/>
                <w:sz w:val="24"/>
                <w:szCs w:val="24"/>
              </w:rPr>
              <w:t>Kahoot</w:t>
            </w:r>
          </w:p>
        </w:tc>
      </w:tr>
      <w:tr w:rsidR="001F0994" w:rsidRPr="00F26C9C" w14:paraId="7CD0285D" w14:textId="77777777" w:rsidTr="007B5009">
        <w:trPr>
          <w:trHeight w:val="845"/>
        </w:trPr>
        <w:tc>
          <w:tcPr>
            <w:tcW w:w="4797" w:type="dxa"/>
            <w:gridSpan w:val="2"/>
            <w:tcBorders>
              <w:bottom w:val="single" w:sz="4" w:space="0" w:color="auto"/>
            </w:tcBorders>
          </w:tcPr>
          <w:p w14:paraId="77A747EA" w14:textId="6C258225" w:rsidR="001F0994" w:rsidRDefault="007B5009" w:rsidP="007B5009">
            <w:pPr>
              <w:spacing w:after="0" w:line="240" w:lineRule="auto"/>
              <w:rPr>
                <w:rFonts w:ascii="Century Gothic" w:hAnsi="Century Gothic"/>
                <w:sz w:val="24"/>
                <w:szCs w:val="24"/>
              </w:rPr>
            </w:pPr>
            <w:r>
              <w:rPr>
                <w:rFonts w:ascii="Century Gothic" w:hAnsi="Century Gothic"/>
                <w:b/>
                <w:sz w:val="24"/>
                <w:szCs w:val="24"/>
              </w:rPr>
              <w:t>Key word</w:t>
            </w:r>
            <w:r w:rsidR="001F0994" w:rsidRPr="00F26C9C">
              <w:rPr>
                <w:rFonts w:ascii="Century Gothic" w:hAnsi="Century Gothic"/>
                <w:b/>
                <w:sz w:val="24"/>
                <w:szCs w:val="24"/>
              </w:rPr>
              <w:t>:</w:t>
            </w:r>
            <w:r w:rsidR="001F0994" w:rsidRPr="00F26C9C">
              <w:rPr>
                <w:rFonts w:ascii="Century Gothic" w:hAnsi="Century Gothic"/>
                <w:sz w:val="24"/>
                <w:szCs w:val="24"/>
              </w:rPr>
              <w:t xml:space="preserve">  </w:t>
            </w:r>
            <w:r w:rsidR="00F910C8">
              <w:rPr>
                <w:rFonts w:ascii="Century Gothic" w:hAnsi="Century Gothic"/>
                <w:sz w:val="24"/>
                <w:szCs w:val="24"/>
              </w:rPr>
              <w:t>purpose</w:t>
            </w:r>
            <w:r w:rsidR="00CD7202">
              <w:rPr>
                <w:rFonts w:ascii="Century Gothic" w:hAnsi="Century Gothic"/>
                <w:sz w:val="24"/>
                <w:szCs w:val="24"/>
              </w:rPr>
              <w:t xml:space="preserve"> </w:t>
            </w:r>
            <w:r>
              <w:rPr>
                <w:rFonts w:ascii="Century Gothic" w:hAnsi="Century Gothic"/>
                <w:sz w:val="24"/>
                <w:szCs w:val="24"/>
              </w:rPr>
              <w:t xml:space="preserve"> </w:t>
            </w:r>
          </w:p>
          <w:p w14:paraId="677EE4FA" w14:textId="77777777" w:rsidR="00B85674" w:rsidRDefault="00B85674" w:rsidP="007B5009">
            <w:pPr>
              <w:spacing w:after="0" w:line="240" w:lineRule="auto"/>
              <w:rPr>
                <w:rFonts w:ascii="Century Gothic" w:hAnsi="Century Gothic"/>
                <w:sz w:val="24"/>
                <w:szCs w:val="24"/>
              </w:rPr>
            </w:pPr>
          </w:p>
          <w:p w14:paraId="0A232629" w14:textId="29EFCA59" w:rsidR="00B85674" w:rsidRPr="00F26C9C" w:rsidRDefault="00B85674" w:rsidP="007B5009">
            <w:pPr>
              <w:spacing w:after="0" w:line="240" w:lineRule="auto"/>
              <w:rPr>
                <w:rFonts w:ascii="Century Gothic" w:hAnsi="Century Gothic"/>
                <w:sz w:val="24"/>
                <w:szCs w:val="24"/>
              </w:rPr>
            </w:pPr>
            <w:r>
              <w:rPr>
                <w:rFonts w:ascii="Century Gothic" w:hAnsi="Century Gothic"/>
                <w:sz w:val="24"/>
                <w:szCs w:val="24"/>
              </w:rPr>
              <w:t xml:space="preserve">The session will also help learners improve their </w:t>
            </w:r>
            <w:r w:rsidR="00F910C8">
              <w:rPr>
                <w:rFonts w:ascii="Century Gothic" w:hAnsi="Century Gothic"/>
                <w:sz w:val="24"/>
                <w:szCs w:val="24"/>
              </w:rPr>
              <w:t>analytical skills and critical thinking.</w:t>
            </w:r>
          </w:p>
        </w:tc>
        <w:tc>
          <w:tcPr>
            <w:tcW w:w="4824" w:type="dxa"/>
            <w:gridSpan w:val="3"/>
            <w:tcBorders>
              <w:bottom w:val="single" w:sz="4" w:space="0" w:color="auto"/>
            </w:tcBorders>
          </w:tcPr>
          <w:p w14:paraId="017BB67C" w14:textId="77777777" w:rsidR="00B85674" w:rsidRDefault="001F0994" w:rsidP="005F6C52">
            <w:pPr>
              <w:spacing w:after="0" w:line="240" w:lineRule="auto"/>
              <w:rPr>
                <w:rFonts w:ascii="Century Gothic" w:hAnsi="Century Gothic"/>
                <w:sz w:val="24"/>
                <w:szCs w:val="24"/>
              </w:rPr>
            </w:pPr>
            <w:r w:rsidRPr="00F26C9C">
              <w:rPr>
                <w:rFonts w:ascii="Century Gothic" w:hAnsi="Century Gothic"/>
                <w:b/>
                <w:sz w:val="24"/>
                <w:szCs w:val="24"/>
              </w:rPr>
              <w:t>Assessment:</w:t>
            </w:r>
            <w:r w:rsidRPr="00F26C9C">
              <w:rPr>
                <w:rFonts w:ascii="Century Gothic" w:hAnsi="Century Gothic"/>
                <w:sz w:val="24"/>
                <w:szCs w:val="24"/>
              </w:rPr>
              <w:t xml:space="preserve"> </w:t>
            </w:r>
          </w:p>
          <w:p w14:paraId="02146062" w14:textId="77777777" w:rsidR="00B85674" w:rsidRDefault="00B85674" w:rsidP="005F6C52">
            <w:pPr>
              <w:spacing w:after="0" w:line="240" w:lineRule="auto"/>
              <w:rPr>
                <w:rFonts w:ascii="Century Gothic" w:hAnsi="Century Gothic"/>
                <w:sz w:val="24"/>
                <w:szCs w:val="24"/>
              </w:rPr>
            </w:pPr>
          </w:p>
          <w:p w14:paraId="62C23EF5" w14:textId="77777777" w:rsidR="001F0994" w:rsidRDefault="00B85674" w:rsidP="005F6C52">
            <w:pPr>
              <w:spacing w:after="0" w:line="240" w:lineRule="auto"/>
              <w:rPr>
                <w:rFonts w:ascii="Century Gothic" w:hAnsi="Century Gothic"/>
                <w:sz w:val="24"/>
                <w:szCs w:val="24"/>
              </w:rPr>
            </w:pPr>
            <w:r w:rsidRPr="00B85674">
              <w:rPr>
                <w:rFonts w:ascii="Century Gothic" w:hAnsi="Century Gothic"/>
                <w:b/>
                <w:sz w:val="24"/>
                <w:szCs w:val="24"/>
              </w:rPr>
              <w:t>Formative</w:t>
            </w:r>
            <w:r>
              <w:rPr>
                <w:rFonts w:ascii="Century Gothic" w:hAnsi="Century Gothic"/>
                <w:sz w:val="24"/>
                <w:szCs w:val="24"/>
              </w:rPr>
              <w:t xml:space="preserve">: Continuous, through Q&amp;A and completion of tasks.  </w:t>
            </w:r>
          </w:p>
          <w:p w14:paraId="50F61A8D" w14:textId="77777777" w:rsidR="00B85674" w:rsidRPr="00B85674" w:rsidRDefault="00B85674" w:rsidP="005F6C52">
            <w:pPr>
              <w:spacing w:after="0" w:line="240" w:lineRule="auto"/>
              <w:rPr>
                <w:rFonts w:ascii="Century Gothic" w:hAnsi="Century Gothic"/>
                <w:b/>
                <w:sz w:val="24"/>
                <w:szCs w:val="24"/>
              </w:rPr>
            </w:pPr>
          </w:p>
          <w:p w14:paraId="0C6560C7" w14:textId="77777777" w:rsidR="00B85674" w:rsidRDefault="00B85674" w:rsidP="005F6C52">
            <w:pPr>
              <w:spacing w:after="0" w:line="240" w:lineRule="auto"/>
              <w:rPr>
                <w:rFonts w:ascii="Century Gothic" w:hAnsi="Century Gothic"/>
                <w:sz w:val="24"/>
                <w:szCs w:val="24"/>
              </w:rPr>
            </w:pPr>
            <w:r w:rsidRPr="00B85674">
              <w:rPr>
                <w:rFonts w:ascii="Century Gothic" w:hAnsi="Century Gothic"/>
                <w:b/>
                <w:sz w:val="24"/>
                <w:szCs w:val="24"/>
              </w:rPr>
              <w:t>Summative:</w:t>
            </w:r>
            <w:r>
              <w:rPr>
                <w:rFonts w:ascii="Century Gothic" w:hAnsi="Century Gothic"/>
                <w:sz w:val="24"/>
                <w:szCs w:val="24"/>
              </w:rPr>
              <w:t xml:space="preserve">  Quiz sheet at the end of the session.  </w:t>
            </w:r>
          </w:p>
          <w:p w14:paraId="283E65B2" w14:textId="77777777" w:rsidR="00B85674" w:rsidRPr="00F26C9C" w:rsidRDefault="00B85674" w:rsidP="005F6C52">
            <w:pPr>
              <w:spacing w:after="0" w:line="240" w:lineRule="auto"/>
              <w:rPr>
                <w:rFonts w:ascii="Century Gothic" w:hAnsi="Century Gothic"/>
                <w:b/>
                <w:sz w:val="24"/>
                <w:szCs w:val="24"/>
              </w:rPr>
            </w:pPr>
          </w:p>
        </w:tc>
      </w:tr>
      <w:tr w:rsidR="00275159" w:rsidRPr="00F26C9C" w14:paraId="47360BC1" w14:textId="77777777" w:rsidTr="007B5009">
        <w:trPr>
          <w:trHeight w:val="930"/>
        </w:trPr>
        <w:tc>
          <w:tcPr>
            <w:tcW w:w="4797" w:type="dxa"/>
            <w:gridSpan w:val="2"/>
            <w:tcBorders>
              <w:top w:val="single" w:sz="4" w:space="0" w:color="auto"/>
            </w:tcBorders>
          </w:tcPr>
          <w:p w14:paraId="58A97BA8" w14:textId="2F9ADD36" w:rsidR="004973FA" w:rsidRDefault="00275159" w:rsidP="004973FA">
            <w:pPr>
              <w:spacing w:after="0" w:line="240" w:lineRule="auto"/>
              <w:rPr>
                <w:rFonts w:ascii="Century Gothic" w:hAnsi="Century Gothic"/>
                <w:sz w:val="24"/>
                <w:szCs w:val="24"/>
              </w:rPr>
            </w:pPr>
            <w:r w:rsidRPr="00F26C9C">
              <w:rPr>
                <w:rFonts w:ascii="Century Gothic" w:hAnsi="Century Gothic"/>
                <w:b/>
                <w:sz w:val="24"/>
                <w:szCs w:val="24"/>
              </w:rPr>
              <w:t>Differentiation</w:t>
            </w:r>
            <w:r w:rsidR="001B3D9D" w:rsidRPr="00F26C9C">
              <w:rPr>
                <w:rFonts w:ascii="Century Gothic" w:hAnsi="Century Gothic"/>
                <w:b/>
                <w:sz w:val="24"/>
                <w:szCs w:val="24"/>
              </w:rPr>
              <w:t>:</w:t>
            </w:r>
            <w:r w:rsidR="001C4EE8" w:rsidRPr="00F26C9C">
              <w:rPr>
                <w:rFonts w:ascii="Century Gothic" w:hAnsi="Century Gothic"/>
                <w:b/>
                <w:sz w:val="24"/>
                <w:szCs w:val="24"/>
              </w:rPr>
              <w:t xml:space="preserve"> </w:t>
            </w:r>
            <w:r w:rsidR="004973FA">
              <w:rPr>
                <w:rFonts w:ascii="Century Gothic" w:hAnsi="Century Gothic"/>
                <w:sz w:val="24"/>
                <w:szCs w:val="24"/>
              </w:rPr>
              <w:t>This group has very mixed abilities, and it is important to ensure activities and instructions are differentiated.</w:t>
            </w:r>
          </w:p>
          <w:p w14:paraId="78F9D03E" w14:textId="77777777" w:rsidR="004973FA" w:rsidRDefault="004973FA" w:rsidP="004973FA">
            <w:pPr>
              <w:spacing w:after="0" w:line="240" w:lineRule="auto"/>
              <w:rPr>
                <w:rFonts w:ascii="Century Gothic" w:hAnsi="Century Gothic"/>
                <w:sz w:val="24"/>
                <w:szCs w:val="24"/>
              </w:rPr>
            </w:pPr>
          </w:p>
          <w:p w14:paraId="22B6D02A" w14:textId="7DB2CB24" w:rsidR="004973FA" w:rsidRDefault="00C62C8A" w:rsidP="004973FA">
            <w:pPr>
              <w:spacing w:after="0" w:line="240" w:lineRule="auto"/>
              <w:rPr>
                <w:rFonts w:ascii="Century Gothic" w:hAnsi="Century Gothic"/>
                <w:sz w:val="24"/>
                <w:szCs w:val="24"/>
              </w:rPr>
            </w:pPr>
            <w:r>
              <w:rPr>
                <w:rFonts w:ascii="Century Gothic" w:hAnsi="Century Gothic"/>
                <w:b/>
                <w:sz w:val="24"/>
                <w:szCs w:val="24"/>
              </w:rPr>
              <w:t xml:space="preserve">Rocco and Zoe </w:t>
            </w:r>
            <w:r w:rsidR="004973FA">
              <w:rPr>
                <w:rFonts w:ascii="Century Gothic" w:hAnsi="Century Gothic"/>
                <w:sz w:val="24"/>
                <w:szCs w:val="24"/>
              </w:rPr>
              <w:t xml:space="preserve">will need longer time for writing activities. </w:t>
            </w:r>
          </w:p>
          <w:p w14:paraId="2CE50812" w14:textId="7971619D" w:rsidR="004973FA" w:rsidRDefault="00C62C8A" w:rsidP="004973FA">
            <w:pPr>
              <w:spacing w:after="0" w:line="240" w:lineRule="auto"/>
              <w:rPr>
                <w:rFonts w:ascii="Century Gothic" w:hAnsi="Century Gothic"/>
                <w:sz w:val="24"/>
                <w:szCs w:val="24"/>
              </w:rPr>
            </w:pPr>
            <w:proofErr w:type="spellStart"/>
            <w:r>
              <w:rPr>
                <w:rFonts w:ascii="Century Gothic" w:hAnsi="Century Gothic"/>
                <w:b/>
                <w:sz w:val="24"/>
                <w:szCs w:val="24"/>
              </w:rPr>
              <w:t>Andhy</w:t>
            </w:r>
            <w:proofErr w:type="spellEnd"/>
            <w:r>
              <w:rPr>
                <w:rFonts w:ascii="Century Gothic" w:hAnsi="Century Gothic"/>
                <w:b/>
                <w:sz w:val="24"/>
                <w:szCs w:val="24"/>
              </w:rPr>
              <w:t xml:space="preserve"> and Martin </w:t>
            </w:r>
            <w:r w:rsidR="004973FA">
              <w:rPr>
                <w:rFonts w:ascii="Century Gothic" w:hAnsi="Century Gothic"/>
                <w:sz w:val="24"/>
                <w:szCs w:val="24"/>
              </w:rPr>
              <w:t xml:space="preserve">need to be kept focussed and on task.  I will ensure he is kept on task through questioning and checking learning throughout the session. </w:t>
            </w:r>
          </w:p>
          <w:p w14:paraId="6973786C" w14:textId="50A56E4E" w:rsidR="004973FA" w:rsidRDefault="004973FA" w:rsidP="004973FA">
            <w:pPr>
              <w:spacing w:after="0" w:line="240" w:lineRule="auto"/>
              <w:rPr>
                <w:rFonts w:ascii="Century Gothic" w:hAnsi="Century Gothic"/>
                <w:sz w:val="24"/>
                <w:szCs w:val="24"/>
              </w:rPr>
            </w:pPr>
            <w:r>
              <w:rPr>
                <w:rFonts w:ascii="Century Gothic" w:hAnsi="Century Gothic"/>
                <w:sz w:val="24"/>
                <w:szCs w:val="24"/>
              </w:rPr>
              <w:t xml:space="preserve">To ensure </w:t>
            </w:r>
            <w:r w:rsidR="00C62C8A">
              <w:rPr>
                <w:rFonts w:ascii="Century Gothic" w:hAnsi="Century Gothic"/>
                <w:b/>
                <w:sz w:val="24"/>
                <w:szCs w:val="24"/>
              </w:rPr>
              <w:t>Dontae and Rob</w:t>
            </w:r>
            <w:r>
              <w:rPr>
                <w:rFonts w:ascii="Century Gothic" w:hAnsi="Century Gothic"/>
                <w:sz w:val="24"/>
                <w:szCs w:val="24"/>
              </w:rPr>
              <w:t xml:space="preserve"> are challenged, he will need more complicated texts</w:t>
            </w:r>
          </w:p>
          <w:p w14:paraId="7585795B" w14:textId="342F90BD" w:rsidR="00C62C8A" w:rsidRPr="00C62C8A" w:rsidRDefault="00C62C8A" w:rsidP="004973FA">
            <w:pPr>
              <w:spacing w:after="0" w:line="240" w:lineRule="auto"/>
              <w:rPr>
                <w:rFonts w:ascii="Century Gothic" w:hAnsi="Century Gothic"/>
                <w:b/>
                <w:sz w:val="24"/>
                <w:szCs w:val="24"/>
              </w:rPr>
            </w:pPr>
          </w:p>
          <w:p w14:paraId="0DDFB7EE" w14:textId="77777777" w:rsidR="004973FA" w:rsidRPr="00CD7202" w:rsidRDefault="004973FA" w:rsidP="004973FA">
            <w:pPr>
              <w:spacing w:after="0" w:line="240" w:lineRule="auto"/>
              <w:rPr>
                <w:rFonts w:ascii="Century Gothic" w:hAnsi="Century Gothic"/>
                <w:sz w:val="24"/>
                <w:szCs w:val="24"/>
              </w:rPr>
            </w:pPr>
          </w:p>
          <w:p w14:paraId="5A9FE021" w14:textId="77777777" w:rsidR="00275159" w:rsidRDefault="00275159" w:rsidP="007B5009">
            <w:pPr>
              <w:spacing w:after="0" w:line="240" w:lineRule="auto"/>
              <w:rPr>
                <w:rFonts w:ascii="Century Gothic" w:hAnsi="Century Gothic"/>
                <w:sz w:val="24"/>
                <w:szCs w:val="24"/>
              </w:rPr>
            </w:pPr>
          </w:p>
          <w:p w14:paraId="42663472" w14:textId="77777777" w:rsidR="00B85674" w:rsidRPr="00F26C9C" w:rsidRDefault="00B85674" w:rsidP="007B5009">
            <w:pPr>
              <w:spacing w:after="0" w:line="240" w:lineRule="auto"/>
              <w:rPr>
                <w:rFonts w:ascii="Century Gothic" w:hAnsi="Century Gothic"/>
                <w:sz w:val="24"/>
                <w:szCs w:val="24"/>
              </w:rPr>
            </w:pPr>
          </w:p>
        </w:tc>
        <w:tc>
          <w:tcPr>
            <w:tcW w:w="4824" w:type="dxa"/>
            <w:gridSpan w:val="3"/>
            <w:tcBorders>
              <w:top w:val="single" w:sz="4" w:space="0" w:color="auto"/>
            </w:tcBorders>
          </w:tcPr>
          <w:p w14:paraId="65F6C6D0" w14:textId="77777777" w:rsidR="00275159" w:rsidRPr="00F26C9C" w:rsidRDefault="00275159" w:rsidP="002D6A96">
            <w:pPr>
              <w:spacing w:after="0" w:line="240" w:lineRule="auto"/>
              <w:rPr>
                <w:rFonts w:ascii="Century Gothic" w:hAnsi="Century Gothic"/>
                <w:b/>
                <w:sz w:val="24"/>
                <w:szCs w:val="24"/>
              </w:rPr>
            </w:pPr>
          </w:p>
        </w:tc>
      </w:tr>
      <w:tr w:rsidR="00275159" w:rsidRPr="00F26C9C" w14:paraId="6283BE50" w14:textId="77777777" w:rsidTr="007B5009">
        <w:trPr>
          <w:trHeight w:val="4940"/>
        </w:trPr>
        <w:tc>
          <w:tcPr>
            <w:tcW w:w="8246" w:type="dxa"/>
            <w:gridSpan w:val="4"/>
            <w:tcBorders>
              <w:right w:val="single" w:sz="4" w:space="0" w:color="auto"/>
            </w:tcBorders>
          </w:tcPr>
          <w:p w14:paraId="7F6DBE0E" w14:textId="77777777" w:rsidR="00275159" w:rsidRDefault="00275159" w:rsidP="001F0994">
            <w:pPr>
              <w:spacing w:before="240" w:after="0" w:line="240" w:lineRule="auto"/>
              <w:contextualSpacing/>
              <w:rPr>
                <w:rFonts w:ascii="Century Gothic" w:hAnsi="Century Gothic"/>
                <w:b/>
                <w:sz w:val="24"/>
                <w:szCs w:val="24"/>
              </w:rPr>
            </w:pPr>
            <w:r w:rsidRPr="00F26C9C">
              <w:rPr>
                <w:rFonts w:ascii="Century Gothic" w:hAnsi="Century Gothic"/>
                <w:b/>
                <w:sz w:val="24"/>
                <w:szCs w:val="24"/>
              </w:rPr>
              <w:t xml:space="preserve">Lesson: </w:t>
            </w:r>
          </w:p>
          <w:p w14:paraId="30212236" w14:textId="77777777" w:rsidR="004973FA" w:rsidRPr="00F26C9C" w:rsidRDefault="004973FA" w:rsidP="001F0994">
            <w:pPr>
              <w:spacing w:before="240" w:after="0" w:line="240" w:lineRule="auto"/>
              <w:contextualSpacing/>
              <w:rPr>
                <w:rFonts w:ascii="Century Gothic" w:hAnsi="Century Gothic"/>
                <w:b/>
                <w:sz w:val="24"/>
                <w:szCs w:val="24"/>
              </w:rPr>
            </w:pPr>
          </w:p>
          <w:p w14:paraId="022A46AA" w14:textId="30B18FED" w:rsidR="007B5009" w:rsidRPr="00B85674" w:rsidRDefault="00121682" w:rsidP="00121682">
            <w:pPr>
              <w:rPr>
                <w:rFonts w:ascii="Century Gothic" w:eastAsia="Times New Roman" w:hAnsi="Century Gothic" w:cs="Helvetica"/>
                <w:lang w:eastAsia="en-GB"/>
              </w:rPr>
            </w:pPr>
            <w:r w:rsidRPr="00F26C9C">
              <w:rPr>
                <w:rFonts w:ascii="Century Gothic" w:hAnsi="Century Gothic"/>
                <w:b/>
                <w:sz w:val="24"/>
                <w:szCs w:val="24"/>
              </w:rPr>
              <w:t>Starter</w:t>
            </w:r>
            <w:r w:rsidR="004973FA">
              <w:rPr>
                <w:rFonts w:ascii="Century Gothic" w:hAnsi="Century Gothic"/>
                <w:sz w:val="24"/>
                <w:szCs w:val="24"/>
              </w:rPr>
              <w:t xml:space="preserve"> 1:  Begin session with a </w:t>
            </w:r>
            <w:r w:rsidR="001660B9">
              <w:rPr>
                <w:rFonts w:ascii="Century Gothic" w:hAnsi="Century Gothic"/>
                <w:sz w:val="24"/>
                <w:szCs w:val="24"/>
              </w:rPr>
              <w:t>quick</w:t>
            </w:r>
            <w:r w:rsidR="00A535DE">
              <w:rPr>
                <w:rFonts w:ascii="Century Gothic" w:hAnsi="Century Gothic"/>
                <w:sz w:val="24"/>
                <w:szCs w:val="24"/>
              </w:rPr>
              <w:t xml:space="preserve"> sticky notes game, I will have written different types of texts such as recipe, film review, poem, horror book, etc</w:t>
            </w:r>
            <w:r w:rsidR="001660B9">
              <w:rPr>
                <w:rFonts w:ascii="Century Gothic" w:hAnsi="Century Gothic"/>
                <w:sz w:val="24"/>
                <w:szCs w:val="24"/>
              </w:rPr>
              <w:t>.</w:t>
            </w:r>
            <w:r w:rsidR="00A535DE">
              <w:rPr>
                <w:rFonts w:ascii="Century Gothic" w:hAnsi="Century Gothic"/>
                <w:sz w:val="24"/>
                <w:szCs w:val="24"/>
              </w:rPr>
              <w:t xml:space="preserve"> Students will need to talk to each other as if reading this text until the ‘owner’ of a note guesses their writing.</w:t>
            </w:r>
          </w:p>
          <w:p w14:paraId="2AE5A174" w14:textId="15E042C4" w:rsidR="00EF0F6A" w:rsidRPr="00A535DE" w:rsidRDefault="00DC6A89" w:rsidP="00B43F48">
            <w:pPr>
              <w:rPr>
                <w:rFonts w:ascii="Century Gothic" w:hAnsi="Century Gothic"/>
                <w:sz w:val="24"/>
                <w:szCs w:val="24"/>
              </w:rPr>
            </w:pPr>
            <w:r w:rsidRPr="00F26C9C">
              <w:rPr>
                <w:rFonts w:ascii="Century Gothic" w:hAnsi="Century Gothic"/>
                <w:b/>
                <w:sz w:val="24"/>
                <w:szCs w:val="24"/>
              </w:rPr>
              <w:t>A</w:t>
            </w:r>
            <w:r>
              <w:rPr>
                <w:rFonts w:ascii="Century Gothic" w:hAnsi="Century Gothic"/>
                <w:b/>
                <w:sz w:val="24"/>
                <w:szCs w:val="24"/>
              </w:rPr>
              <w:t>ctivity 1</w:t>
            </w:r>
            <w:r w:rsidRPr="00F26C9C">
              <w:rPr>
                <w:rFonts w:ascii="Century Gothic" w:hAnsi="Century Gothic"/>
                <w:sz w:val="24"/>
                <w:szCs w:val="24"/>
              </w:rPr>
              <w:t xml:space="preserve">: </w:t>
            </w:r>
            <w:r w:rsidR="00121682" w:rsidRPr="00F26C9C">
              <w:rPr>
                <w:rFonts w:ascii="Century Gothic" w:hAnsi="Century Gothic"/>
                <w:sz w:val="24"/>
                <w:szCs w:val="24"/>
              </w:rPr>
              <w:t xml:space="preserve">Share the </w:t>
            </w:r>
            <w:r w:rsidR="00121682" w:rsidRPr="00F26C9C">
              <w:rPr>
                <w:rFonts w:ascii="Century Gothic" w:hAnsi="Century Gothic"/>
                <w:b/>
                <w:sz w:val="24"/>
                <w:szCs w:val="24"/>
              </w:rPr>
              <w:t>lesson objectives</w:t>
            </w:r>
            <w:r w:rsidR="00A535DE">
              <w:rPr>
                <w:rFonts w:ascii="Century Gothic" w:hAnsi="Century Gothic"/>
                <w:b/>
                <w:sz w:val="24"/>
                <w:szCs w:val="24"/>
              </w:rPr>
              <w:t xml:space="preserve">. </w:t>
            </w:r>
            <w:r w:rsidR="00A535DE">
              <w:rPr>
                <w:rFonts w:ascii="Century Gothic" w:hAnsi="Century Gothic"/>
                <w:sz w:val="24"/>
                <w:szCs w:val="24"/>
              </w:rPr>
              <w:t xml:space="preserve">Students then will work in small groups or pairs depending on the number of students to match the purpose of the text to excerpts. This will be </w:t>
            </w:r>
            <w:r w:rsidR="00C62C8A">
              <w:rPr>
                <w:rFonts w:ascii="Century Gothic" w:hAnsi="Century Gothic"/>
                <w:sz w:val="24"/>
                <w:szCs w:val="24"/>
              </w:rPr>
              <w:t>quick game to see their cooperative work. At the end we will check answers together.</w:t>
            </w:r>
          </w:p>
          <w:p w14:paraId="466FB3BD" w14:textId="1040717E" w:rsidR="00DC6A89" w:rsidRDefault="00872857" w:rsidP="00C121DB">
            <w:pPr>
              <w:rPr>
                <w:rFonts w:ascii="Century Gothic" w:hAnsi="Century Gothic"/>
                <w:sz w:val="24"/>
                <w:szCs w:val="24"/>
              </w:rPr>
            </w:pPr>
            <w:r w:rsidRPr="00F26C9C">
              <w:rPr>
                <w:rFonts w:ascii="Century Gothic" w:hAnsi="Century Gothic"/>
                <w:b/>
                <w:sz w:val="24"/>
                <w:szCs w:val="24"/>
              </w:rPr>
              <w:t>Activity</w:t>
            </w:r>
            <w:r w:rsidR="00121682" w:rsidRPr="00F26C9C">
              <w:rPr>
                <w:rFonts w:ascii="Century Gothic" w:hAnsi="Century Gothic"/>
                <w:b/>
                <w:sz w:val="24"/>
                <w:szCs w:val="24"/>
              </w:rPr>
              <w:t xml:space="preserve"> </w:t>
            </w:r>
            <w:r w:rsidR="00FF1BB6" w:rsidRPr="00F26C9C">
              <w:rPr>
                <w:rFonts w:ascii="Century Gothic" w:hAnsi="Century Gothic"/>
                <w:b/>
                <w:sz w:val="24"/>
                <w:szCs w:val="24"/>
              </w:rPr>
              <w:t>2</w:t>
            </w:r>
            <w:r w:rsidR="00DC6A89" w:rsidRPr="00F26C9C">
              <w:rPr>
                <w:rFonts w:ascii="Century Gothic" w:hAnsi="Century Gothic"/>
                <w:sz w:val="24"/>
                <w:szCs w:val="24"/>
              </w:rPr>
              <w:t>:</w:t>
            </w:r>
            <w:r w:rsidR="00DC6A89">
              <w:rPr>
                <w:rFonts w:ascii="Century Gothic" w:hAnsi="Century Gothic"/>
                <w:sz w:val="24"/>
                <w:szCs w:val="24"/>
              </w:rPr>
              <w:t xml:space="preserve"> </w:t>
            </w:r>
            <w:r w:rsidR="00A535DE">
              <w:rPr>
                <w:rFonts w:ascii="Century Gothic" w:hAnsi="Century Gothic"/>
                <w:sz w:val="24"/>
                <w:szCs w:val="24"/>
              </w:rPr>
              <w:t>Students will create a poster with the 4 types of writing at each corner. They need to write keywords linked to these to create short definitions at the end.</w:t>
            </w:r>
          </w:p>
          <w:p w14:paraId="464F26E9" w14:textId="192E98FF" w:rsidR="00B43F48" w:rsidRPr="000352F0" w:rsidRDefault="006A30F0" w:rsidP="00C121DB">
            <w:pPr>
              <w:rPr>
                <w:rFonts w:ascii="Century Gothic" w:hAnsi="Century Gothic"/>
                <w:sz w:val="24"/>
                <w:szCs w:val="24"/>
              </w:rPr>
            </w:pPr>
            <w:r>
              <w:rPr>
                <w:rFonts w:ascii="Century Gothic" w:hAnsi="Century Gothic"/>
                <w:b/>
                <w:sz w:val="24"/>
                <w:szCs w:val="24"/>
              </w:rPr>
              <w:t xml:space="preserve">Activity 3:  </w:t>
            </w:r>
            <w:r w:rsidR="00A535DE">
              <w:rPr>
                <w:rFonts w:ascii="Century Gothic" w:hAnsi="Century Gothic"/>
                <w:b/>
                <w:sz w:val="24"/>
                <w:szCs w:val="24"/>
              </w:rPr>
              <w:t xml:space="preserve">Discussion/Debate </w:t>
            </w:r>
            <w:r w:rsidR="000352F0">
              <w:rPr>
                <w:rFonts w:ascii="Century Gothic" w:hAnsi="Century Gothic"/>
                <w:sz w:val="24"/>
                <w:szCs w:val="24"/>
              </w:rPr>
              <w:t>on the uses of these purposes and how can we identify this in the text.</w:t>
            </w:r>
            <w:r w:rsidR="00C62C8A">
              <w:rPr>
                <w:rFonts w:ascii="Century Gothic" w:hAnsi="Century Gothic"/>
                <w:sz w:val="24"/>
                <w:szCs w:val="24"/>
              </w:rPr>
              <w:t xml:space="preserve"> Students will use their poster to help their arguments. We will use exemplar texts to discuss.</w:t>
            </w:r>
          </w:p>
          <w:p w14:paraId="1153FEBF" w14:textId="3B517E59" w:rsidR="00B85674" w:rsidRDefault="006A30F0" w:rsidP="00A535DE">
            <w:pPr>
              <w:rPr>
                <w:rFonts w:ascii="Century Gothic" w:hAnsi="Century Gothic"/>
                <w:sz w:val="24"/>
                <w:szCs w:val="24"/>
              </w:rPr>
            </w:pPr>
            <w:r w:rsidRPr="006A30F0">
              <w:rPr>
                <w:rFonts w:ascii="Century Gothic" w:hAnsi="Century Gothic"/>
                <w:b/>
                <w:sz w:val="24"/>
                <w:szCs w:val="24"/>
              </w:rPr>
              <w:t>Activity 4</w:t>
            </w:r>
            <w:r w:rsidR="00B85674" w:rsidRPr="006A30F0">
              <w:rPr>
                <w:rFonts w:ascii="Century Gothic" w:hAnsi="Century Gothic"/>
                <w:b/>
                <w:sz w:val="24"/>
                <w:szCs w:val="24"/>
              </w:rPr>
              <w:t>:</w:t>
            </w:r>
            <w:r w:rsidR="00B85674" w:rsidRPr="006A30F0">
              <w:rPr>
                <w:rFonts w:ascii="Century Gothic" w:hAnsi="Century Gothic"/>
                <w:sz w:val="24"/>
                <w:szCs w:val="24"/>
              </w:rPr>
              <w:t xml:space="preserve">  </w:t>
            </w:r>
            <w:r w:rsidR="00C62C8A">
              <w:rPr>
                <w:rFonts w:ascii="Century Gothic" w:hAnsi="Century Gothic"/>
                <w:sz w:val="24"/>
                <w:szCs w:val="24"/>
              </w:rPr>
              <w:t>Individual task on the comprehension reading. Students will read short excerpts and will answer questions on their purpose and highlight key features. Differentiation will be applied in the amount of text given to each student. Dontae will need Level 2 questions.</w:t>
            </w:r>
          </w:p>
          <w:p w14:paraId="3B288435" w14:textId="15FBF34B" w:rsidR="006A30F0" w:rsidRPr="000352F0" w:rsidRDefault="006A30F0" w:rsidP="00C121DB">
            <w:pPr>
              <w:rPr>
                <w:rFonts w:ascii="Century Gothic" w:hAnsi="Century Gothic"/>
                <w:sz w:val="24"/>
                <w:szCs w:val="24"/>
              </w:rPr>
            </w:pPr>
            <w:r w:rsidRPr="006A30F0">
              <w:rPr>
                <w:rFonts w:ascii="Century Gothic" w:hAnsi="Century Gothic"/>
                <w:b/>
                <w:sz w:val="24"/>
                <w:szCs w:val="24"/>
              </w:rPr>
              <w:t>Activity 5</w:t>
            </w:r>
            <w:r w:rsidR="008C7E78">
              <w:rPr>
                <w:rFonts w:ascii="Century Gothic" w:hAnsi="Century Gothic"/>
                <w:b/>
                <w:sz w:val="24"/>
                <w:szCs w:val="24"/>
              </w:rPr>
              <w:t xml:space="preserve">:  </w:t>
            </w:r>
            <w:r w:rsidR="000352F0">
              <w:rPr>
                <w:rFonts w:ascii="Century Gothic" w:hAnsi="Century Gothic"/>
                <w:b/>
                <w:sz w:val="24"/>
                <w:szCs w:val="24"/>
              </w:rPr>
              <w:t xml:space="preserve">Kahoot it! </w:t>
            </w:r>
            <w:r w:rsidR="000352F0">
              <w:rPr>
                <w:rFonts w:ascii="Century Gothic" w:hAnsi="Century Gothic"/>
                <w:sz w:val="24"/>
                <w:szCs w:val="24"/>
              </w:rPr>
              <w:t>Students will complete the Kahoot quiz to check their learning process.</w:t>
            </w:r>
          </w:p>
          <w:p w14:paraId="1C64BA3A" w14:textId="77777777" w:rsidR="00C121DB" w:rsidRPr="00F26C9C" w:rsidRDefault="00872857" w:rsidP="0093430A">
            <w:pPr>
              <w:rPr>
                <w:rFonts w:ascii="Century Gothic" w:hAnsi="Century Gothic"/>
                <w:b/>
                <w:sz w:val="24"/>
                <w:szCs w:val="24"/>
              </w:rPr>
            </w:pPr>
            <w:r w:rsidRPr="00F26C9C">
              <w:rPr>
                <w:rFonts w:ascii="Century Gothic" w:hAnsi="Century Gothic"/>
                <w:b/>
                <w:sz w:val="24"/>
                <w:szCs w:val="24"/>
              </w:rPr>
              <w:t>Plenary</w:t>
            </w:r>
          </w:p>
          <w:p w14:paraId="5F48F5CC" w14:textId="0577E923" w:rsidR="00275159" w:rsidRDefault="008C7E78" w:rsidP="008C7E78">
            <w:pPr>
              <w:rPr>
                <w:rFonts w:ascii="Century Gothic" w:hAnsi="Century Gothic"/>
                <w:sz w:val="24"/>
                <w:szCs w:val="24"/>
              </w:rPr>
            </w:pPr>
            <w:r>
              <w:rPr>
                <w:rFonts w:ascii="Century Gothic" w:hAnsi="Century Gothic"/>
                <w:sz w:val="24"/>
                <w:szCs w:val="24"/>
              </w:rPr>
              <w:t xml:space="preserve">All learners </w:t>
            </w:r>
            <w:r w:rsidR="000352F0">
              <w:rPr>
                <w:rFonts w:ascii="Century Gothic" w:hAnsi="Century Gothic"/>
                <w:sz w:val="24"/>
                <w:szCs w:val="24"/>
              </w:rPr>
              <w:t>will have to write down 4 purposes of text and write down one example on each purpose.</w:t>
            </w:r>
          </w:p>
          <w:p w14:paraId="0D0A6BD4" w14:textId="6872F943" w:rsidR="008C7E78" w:rsidRDefault="008C7E78" w:rsidP="008C7E78">
            <w:pPr>
              <w:rPr>
                <w:rFonts w:ascii="Century Gothic" w:hAnsi="Century Gothic"/>
                <w:sz w:val="24"/>
                <w:szCs w:val="24"/>
              </w:rPr>
            </w:pPr>
            <w:r>
              <w:rPr>
                <w:rFonts w:ascii="Century Gothic" w:hAnsi="Century Gothic"/>
                <w:sz w:val="24"/>
                <w:szCs w:val="24"/>
              </w:rPr>
              <w:t>In pairs, learners will</w:t>
            </w:r>
            <w:r w:rsidR="000352F0">
              <w:rPr>
                <w:rFonts w:ascii="Century Gothic" w:hAnsi="Century Gothic"/>
                <w:sz w:val="24"/>
                <w:szCs w:val="24"/>
              </w:rPr>
              <w:t xml:space="preserve"> check if written correctly.</w:t>
            </w:r>
            <w:r>
              <w:rPr>
                <w:rFonts w:ascii="Century Gothic" w:hAnsi="Century Gothic"/>
                <w:sz w:val="24"/>
                <w:szCs w:val="24"/>
              </w:rPr>
              <w:t xml:space="preserve"> </w:t>
            </w:r>
          </w:p>
          <w:p w14:paraId="63D759E3" w14:textId="7A1B8BB4" w:rsidR="008C7E78" w:rsidRPr="00F26C9C" w:rsidRDefault="008C7E78" w:rsidP="008C7E78">
            <w:pPr>
              <w:rPr>
                <w:rFonts w:ascii="Century Gothic" w:hAnsi="Century Gothic"/>
                <w:sz w:val="24"/>
                <w:szCs w:val="24"/>
              </w:rPr>
            </w:pPr>
            <w:r>
              <w:rPr>
                <w:rFonts w:ascii="Century Gothic" w:hAnsi="Century Gothic"/>
                <w:sz w:val="24"/>
                <w:szCs w:val="24"/>
              </w:rPr>
              <w:t xml:space="preserve">Finish session with Q&amp;A </w:t>
            </w:r>
            <w:r w:rsidR="001660B9">
              <w:rPr>
                <w:rFonts w:ascii="Century Gothic" w:hAnsi="Century Gothic"/>
                <w:sz w:val="24"/>
                <w:szCs w:val="24"/>
              </w:rPr>
              <w:t>and evaluation form.</w:t>
            </w:r>
          </w:p>
        </w:tc>
        <w:tc>
          <w:tcPr>
            <w:tcW w:w="1375" w:type="dxa"/>
            <w:tcBorders>
              <w:left w:val="single" w:sz="4" w:space="0" w:color="auto"/>
            </w:tcBorders>
          </w:tcPr>
          <w:p w14:paraId="57A04A4E" w14:textId="4A613142" w:rsidR="00C121DB" w:rsidRDefault="004973FA" w:rsidP="00275159">
            <w:pPr>
              <w:spacing w:before="360" w:after="360" w:line="240" w:lineRule="auto"/>
              <w:rPr>
                <w:rFonts w:ascii="Century Gothic" w:hAnsi="Century Gothic"/>
                <w:sz w:val="24"/>
                <w:szCs w:val="24"/>
              </w:rPr>
            </w:pPr>
            <w:r>
              <w:rPr>
                <w:rFonts w:ascii="Century Gothic" w:hAnsi="Century Gothic"/>
                <w:sz w:val="24"/>
                <w:szCs w:val="24"/>
              </w:rPr>
              <w:t xml:space="preserve">10 Mins </w:t>
            </w:r>
          </w:p>
          <w:p w14:paraId="3B4F814E" w14:textId="77777777" w:rsidR="00B43F48" w:rsidRDefault="00B43F48" w:rsidP="00275159">
            <w:pPr>
              <w:spacing w:before="360" w:after="360" w:line="240" w:lineRule="auto"/>
              <w:rPr>
                <w:rFonts w:ascii="Century Gothic" w:hAnsi="Century Gothic"/>
                <w:sz w:val="24"/>
                <w:szCs w:val="24"/>
              </w:rPr>
            </w:pPr>
          </w:p>
          <w:p w14:paraId="7420678C" w14:textId="581AD957" w:rsidR="00DF59A2" w:rsidRDefault="00DC6A89" w:rsidP="00275159">
            <w:pPr>
              <w:spacing w:before="360" w:after="360" w:line="240" w:lineRule="auto"/>
              <w:rPr>
                <w:rFonts w:ascii="Century Gothic" w:hAnsi="Century Gothic"/>
                <w:sz w:val="24"/>
                <w:szCs w:val="24"/>
              </w:rPr>
            </w:pPr>
            <w:r>
              <w:rPr>
                <w:rFonts w:ascii="Century Gothic" w:hAnsi="Century Gothic"/>
                <w:sz w:val="24"/>
                <w:szCs w:val="24"/>
              </w:rPr>
              <w:t xml:space="preserve">10 Mins </w:t>
            </w:r>
          </w:p>
          <w:p w14:paraId="1A315A60" w14:textId="77777777" w:rsidR="00DF59A2" w:rsidRDefault="00DF59A2" w:rsidP="00275159">
            <w:pPr>
              <w:spacing w:before="360" w:after="360" w:line="240" w:lineRule="auto"/>
              <w:rPr>
                <w:rFonts w:ascii="Century Gothic" w:hAnsi="Century Gothic"/>
                <w:sz w:val="24"/>
                <w:szCs w:val="24"/>
              </w:rPr>
            </w:pPr>
          </w:p>
          <w:p w14:paraId="0AE57883" w14:textId="77777777" w:rsidR="00C62C8A" w:rsidRDefault="00C62C8A" w:rsidP="00275159">
            <w:pPr>
              <w:spacing w:before="360" w:after="360" w:line="240" w:lineRule="auto"/>
              <w:rPr>
                <w:rFonts w:ascii="Century Gothic" w:hAnsi="Century Gothic"/>
                <w:sz w:val="24"/>
                <w:szCs w:val="24"/>
              </w:rPr>
            </w:pPr>
          </w:p>
          <w:p w14:paraId="2201D85E" w14:textId="0AF8EE95" w:rsidR="00DC6A89" w:rsidRDefault="00DC6A89" w:rsidP="00275159">
            <w:pPr>
              <w:spacing w:before="360" w:after="360" w:line="240" w:lineRule="auto"/>
              <w:rPr>
                <w:rFonts w:ascii="Century Gothic" w:hAnsi="Century Gothic"/>
                <w:sz w:val="24"/>
                <w:szCs w:val="24"/>
              </w:rPr>
            </w:pPr>
            <w:r>
              <w:rPr>
                <w:rFonts w:ascii="Century Gothic" w:hAnsi="Century Gothic"/>
                <w:sz w:val="24"/>
                <w:szCs w:val="24"/>
              </w:rPr>
              <w:t>1</w:t>
            </w:r>
            <w:r w:rsidR="00A535DE">
              <w:rPr>
                <w:rFonts w:ascii="Century Gothic" w:hAnsi="Century Gothic"/>
                <w:sz w:val="24"/>
                <w:szCs w:val="24"/>
              </w:rPr>
              <w:t>5</w:t>
            </w:r>
            <w:r>
              <w:rPr>
                <w:rFonts w:ascii="Century Gothic" w:hAnsi="Century Gothic"/>
                <w:sz w:val="24"/>
                <w:szCs w:val="24"/>
              </w:rPr>
              <w:t xml:space="preserve"> Mins</w:t>
            </w:r>
          </w:p>
          <w:p w14:paraId="3BD64452" w14:textId="77777777" w:rsidR="00DC6A89" w:rsidRDefault="00DC6A89" w:rsidP="00275159">
            <w:pPr>
              <w:spacing w:before="360" w:after="360" w:line="240" w:lineRule="auto"/>
              <w:rPr>
                <w:rFonts w:ascii="Century Gothic" w:hAnsi="Century Gothic"/>
                <w:sz w:val="24"/>
                <w:szCs w:val="24"/>
              </w:rPr>
            </w:pPr>
          </w:p>
          <w:p w14:paraId="723CCB06" w14:textId="124829F3" w:rsidR="00B43F48" w:rsidRPr="00F26C9C" w:rsidRDefault="00C62C8A" w:rsidP="00275159">
            <w:pPr>
              <w:spacing w:before="360" w:after="360" w:line="240" w:lineRule="auto"/>
              <w:rPr>
                <w:rFonts w:ascii="Century Gothic" w:hAnsi="Century Gothic"/>
                <w:sz w:val="24"/>
                <w:szCs w:val="24"/>
              </w:rPr>
            </w:pPr>
            <w:r>
              <w:rPr>
                <w:rFonts w:ascii="Century Gothic" w:hAnsi="Century Gothic"/>
                <w:sz w:val="24"/>
                <w:szCs w:val="24"/>
              </w:rPr>
              <w:t>15 mins</w:t>
            </w:r>
          </w:p>
          <w:p w14:paraId="44B07A02" w14:textId="77777777" w:rsidR="00C62C8A" w:rsidRDefault="00C62C8A" w:rsidP="00275159">
            <w:pPr>
              <w:spacing w:before="360" w:after="360" w:line="240" w:lineRule="auto"/>
              <w:rPr>
                <w:rFonts w:ascii="Century Gothic" w:hAnsi="Century Gothic"/>
                <w:sz w:val="24"/>
                <w:szCs w:val="24"/>
              </w:rPr>
            </w:pPr>
          </w:p>
          <w:p w14:paraId="21458B9C" w14:textId="204CFDC7" w:rsidR="007B5009" w:rsidRPr="00F26C9C" w:rsidRDefault="00C62C8A" w:rsidP="00275159">
            <w:pPr>
              <w:spacing w:before="360" w:after="360" w:line="240" w:lineRule="auto"/>
              <w:rPr>
                <w:rFonts w:ascii="Century Gothic" w:hAnsi="Century Gothic"/>
                <w:sz w:val="24"/>
                <w:szCs w:val="24"/>
              </w:rPr>
            </w:pPr>
            <w:r>
              <w:rPr>
                <w:rFonts w:ascii="Century Gothic" w:hAnsi="Century Gothic"/>
                <w:sz w:val="24"/>
                <w:szCs w:val="24"/>
              </w:rPr>
              <w:t>35</w:t>
            </w:r>
            <w:r w:rsidR="000352F0">
              <w:rPr>
                <w:rFonts w:ascii="Century Gothic" w:hAnsi="Century Gothic"/>
                <w:sz w:val="24"/>
                <w:szCs w:val="24"/>
              </w:rPr>
              <w:t xml:space="preserve"> mins</w:t>
            </w:r>
          </w:p>
          <w:p w14:paraId="04099ED7" w14:textId="77777777" w:rsidR="00B85674" w:rsidRDefault="00B85674" w:rsidP="00275159">
            <w:pPr>
              <w:spacing w:before="360" w:after="360" w:line="240" w:lineRule="auto"/>
              <w:rPr>
                <w:rFonts w:ascii="Century Gothic" w:hAnsi="Century Gothic"/>
                <w:sz w:val="24"/>
                <w:szCs w:val="24"/>
              </w:rPr>
            </w:pPr>
          </w:p>
          <w:p w14:paraId="4D3EAAA7" w14:textId="757DF809" w:rsidR="006A30F0" w:rsidRDefault="00C62C8A" w:rsidP="00275159">
            <w:pPr>
              <w:spacing w:before="360" w:after="360" w:line="240" w:lineRule="auto"/>
              <w:rPr>
                <w:rFonts w:ascii="Century Gothic" w:hAnsi="Century Gothic"/>
                <w:sz w:val="24"/>
                <w:szCs w:val="24"/>
              </w:rPr>
            </w:pPr>
            <w:r>
              <w:rPr>
                <w:rFonts w:ascii="Century Gothic" w:hAnsi="Century Gothic"/>
                <w:sz w:val="24"/>
                <w:szCs w:val="24"/>
              </w:rPr>
              <w:t>10</w:t>
            </w:r>
            <w:r w:rsidR="006A30F0">
              <w:rPr>
                <w:rFonts w:ascii="Century Gothic" w:hAnsi="Century Gothic"/>
                <w:sz w:val="24"/>
                <w:szCs w:val="24"/>
              </w:rPr>
              <w:t xml:space="preserve"> mins</w:t>
            </w:r>
          </w:p>
          <w:p w14:paraId="21600227" w14:textId="77777777" w:rsidR="00C62C8A" w:rsidRDefault="00C62C8A" w:rsidP="00275159">
            <w:pPr>
              <w:spacing w:before="360" w:after="360" w:line="240" w:lineRule="auto"/>
              <w:rPr>
                <w:rFonts w:ascii="Century Gothic" w:hAnsi="Century Gothic"/>
                <w:sz w:val="24"/>
                <w:szCs w:val="24"/>
              </w:rPr>
            </w:pPr>
          </w:p>
          <w:p w14:paraId="7825AAF9" w14:textId="414579D7" w:rsidR="008C7E78" w:rsidRDefault="00C62C8A" w:rsidP="00275159">
            <w:pPr>
              <w:spacing w:before="360" w:after="360" w:line="240" w:lineRule="auto"/>
              <w:rPr>
                <w:rFonts w:ascii="Century Gothic" w:hAnsi="Century Gothic"/>
                <w:sz w:val="24"/>
                <w:szCs w:val="24"/>
              </w:rPr>
            </w:pPr>
            <w:r>
              <w:rPr>
                <w:rFonts w:ascii="Century Gothic" w:hAnsi="Century Gothic"/>
                <w:sz w:val="24"/>
                <w:szCs w:val="24"/>
              </w:rPr>
              <w:t>5 mins</w:t>
            </w:r>
          </w:p>
          <w:p w14:paraId="581D06AB" w14:textId="77777777" w:rsidR="008C7E78" w:rsidRDefault="008C7E78" w:rsidP="00275159">
            <w:pPr>
              <w:spacing w:before="360" w:after="360" w:line="240" w:lineRule="auto"/>
              <w:rPr>
                <w:rFonts w:ascii="Century Gothic" w:hAnsi="Century Gothic"/>
                <w:sz w:val="24"/>
                <w:szCs w:val="24"/>
              </w:rPr>
            </w:pPr>
          </w:p>
          <w:p w14:paraId="6C95C3D5" w14:textId="77777777" w:rsidR="008C7E78" w:rsidRDefault="008C7E78" w:rsidP="00275159">
            <w:pPr>
              <w:spacing w:before="360" w:after="360" w:line="240" w:lineRule="auto"/>
              <w:rPr>
                <w:rFonts w:ascii="Century Gothic" w:hAnsi="Century Gothic"/>
                <w:sz w:val="24"/>
                <w:szCs w:val="24"/>
              </w:rPr>
            </w:pPr>
          </w:p>
          <w:p w14:paraId="4886A9EE" w14:textId="77777777" w:rsidR="008C7E78" w:rsidRDefault="008C7E78" w:rsidP="00275159">
            <w:pPr>
              <w:spacing w:before="360" w:after="360" w:line="240" w:lineRule="auto"/>
              <w:rPr>
                <w:rFonts w:ascii="Century Gothic" w:hAnsi="Century Gothic"/>
                <w:sz w:val="24"/>
                <w:szCs w:val="24"/>
              </w:rPr>
            </w:pPr>
          </w:p>
          <w:p w14:paraId="7131EA7F" w14:textId="79D603C7" w:rsidR="008C7E78" w:rsidRDefault="008C7E78" w:rsidP="00275159">
            <w:pPr>
              <w:spacing w:before="360" w:after="360" w:line="240" w:lineRule="auto"/>
              <w:rPr>
                <w:rFonts w:ascii="Century Gothic" w:hAnsi="Century Gothic"/>
                <w:sz w:val="24"/>
                <w:szCs w:val="24"/>
              </w:rPr>
            </w:pPr>
          </w:p>
          <w:p w14:paraId="16D011FA" w14:textId="6F6A673E" w:rsidR="008C7E78" w:rsidRDefault="008C7E78" w:rsidP="00275159">
            <w:pPr>
              <w:spacing w:before="360" w:after="360" w:line="240" w:lineRule="auto"/>
              <w:rPr>
                <w:rFonts w:ascii="Century Gothic" w:hAnsi="Century Gothic"/>
                <w:sz w:val="24"/>
                <w:szCs w:val="24"/>
              </w:rPr>
            </w:pPr>
            <w:r>
              <w:rPr>
                <w:rFonts w:ascii="Century Gothic" w:hAnsi="Century Gothic"/>
                <w:sz w:val="24"/>
                <w:szCs w:val="24"/>
              </w:rPr>
              <w:t xml:space="preserve"> </w:t>
            </w:r>
          </w:p>
          <w:p w14:paraId="474E6861" w14:textId="77777777" w:rsidR="008D5E61" w:rsidRPr="00F26C9C" w:rsidRDefault="008D5E61" w:rsidP="00275159">
            <w:pPr>
              <w:spacing w:before="360" w:after="360" w:line="240" w:lineRule="auto"/>
              <w:rPr>
                <w:rFonts w:ascii="Century Gothic" w:hAnsi="Century Gothic"/>
                <w:sz w:val="24"/>
                <w:szCs w:val="24"/>
              </w:rPr>
            </w:pPr>
          </w:p>
          <w:p w14:paraId="260732CC" w14:textId="77777777" w:rsidR="008D5E61" w:rsidRPr="00F26C9C" w:rsidRDefault="008D5E61" w:rsidP="00275159">
            <w:pPr>
              <w:spacing w:before="360" w:after="360" w:line="240" w:lineRule="auto"/>
              <w:rPr>
                <w:rFonts w:ascii="Century Gothic" w:hAnsi="Century Gothic"/>
                <w:sz w:val="24"/>
                <w:szCs w:val="24"/>
              </w:rPr>
            </w:pPr>
          </w:p>
          <w:p w14:paraId="7D34829D" w14:textId="77777777" w:rsidR="00EF0F6A" w:rsidRPr="00F26C9C" w:rsidRDefault="00DF59A2" w:rsidP="00B85674">
            <w:pPr>
              <w:spacing w:before="360" w:after="360" w:line="240" w:lineRule="auto"/>
              <w:rPr>
                <w:rFonts w:ascii="Century Gothic" w:hAnsi="Century Gothic"/>
                <w:sz w:val="24"/>
                <w:szCs w:val="24"/>
              </w:rPr>
            </w:pPr>
            <w:r>
              <w:rPr>
                <w:rFonts w:ascii="Century Gothic" w:hAnsi="Century Gothic"/>
                <w:sz w:val="24"/>
                <w:szCs w:val="24"/>
              </w:rPr>
              <w:t xml:space="preserve"> </w:t>
            </w:r>
          </w:p>
        </w:tc>
      </w:tr>
      <w:tr w:rsidR="001F0994" w:rsidRPr="00F26C9C" w14:paraId="05BA2D09" w14:textId="77777777" w:rsidTr="007B5009">
        <w:trPr>
          <w:trHeight w:val="1160"/>
        </w:trPr>
        <w:tc>
          <w:tcPr>
            <w:tcW w:w="9621" w:type="dxa"/>
            <w:gridSpan w:val="5"/>
          </w:tcPr>
          <w:p w14:paraId="7328F7DF" w14:textId="77777777" w:rsidR="001F0994" w:rsidRPr="00F26C9C" w:rsidRDefault="00B85674" w:rsidP="00E84521">
            <w:pPr>
              <w:spacing w:after="0" w:line="240" w:lineRule="auto"/>
              <w:rPr>
                <w:rFonts w:ascii="Century Gothic" w:hAnsi="Century Gothic"/>
                <w:sz w:val="24"/>
                <w:szCs w:val="24"/>
              </w:rPr>
            </w:pPr>
            <w:r>
              <w:rPr>
                <w:rFonts w:ascii="Century Gothic" w:hAnsi="Century Gothic"/>
                <w:b/>
                <w:sz w:val="24"/>
                <w:szCs w:val="24"/>
              </w:rPr>
              <w:lastRenderedPageBreak/>
              <w:t xml:space="preserve">Homework: </w:t>
            </w:r>
            <w:r w:rsidR="008C7E78">
              <w:rPr>
                <w:rFonts w:ascii="Century Gothic" w:hAnsi="Century Gothic"/>
                <w:b/>
                <w:sz w:val="24"/>
                <w:szCs w:val="24"/>
              </w:rPr>
              <w:t>NONE</w:t>
            </w:r>
          </w:p>
        </w:tc>
      </w:tr>
      <w:tr w:rsidR="001F0994" w:rsidRPr="00F26C9C" w14:paraId="0C498CDA" w14:textId="77777777" w:rsidTr="007B5009">
        <w:trPr>
          <w:trHeight w:val="890"/>
        </w:trPr>
        <w:tc>
          <w:tcPr>
            <w:tcW w:w="9621" w:type="dxa"/>
            <w:gridSpan w:val="5"/>
          </w:tcPr>
          <w:p w14:paraId="525E7208" w14:textId="77777777" w:rsidR="001F0994" w:rsidRPr="00F26C9C" w:rsidRDefault="00991D93" w:rsidP="00534FC1">
            <w:pPr>
              <w:spacing w:after="0" w:line="240" w:lineRule="auto"/>
              <w:rPr>
                <w:rFonts w:ascii="Century Gothic" w:hAnsi="Century Gothic"/>
                <w:sz w:val="24"/>
                <w:szCs w:val="24"/>
              </w:rPr>
            </w:pPr>
            <w:r>
              <w:rPr>
                <w:rFonts w:ascii="Century Gothic" w:hAnsi="Century Gothic"/>
                <w:sz w:val="24"/>
                <w:szCs w:val="24"/>
              </w:rPr>
              <w:t>Evaluation</w:t>
            </w:r>
          </w:p>
        </w:tc>
      </w:tr>
    </w:tbl>
    <w:p w14:paraId="7CAD48E7" w14:textId="77777777" w:rsidR="00991D93" w:rsidRDefault="00991D93" w:rsidP="005C7487">
      <w:pPr>
        <w:rPr>
          <w:rFonts w:ascii="Century Gothic" w:hAnsi="Century Gothic"/>
          <w:sz w:val="24"/>
          <w:szCs w:val="24"/>
        </w:rPr>
      </w:pPr>
    </w:p>
    <w:p w14:paraId="11CA9ADA" w14:textId="77777777" w:rsidR="00A535DE" w:rsidRDefault="00A535DE" w:rsidP="00A535DE">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Bute Building 1st floor King Edward VII Avenue Cardiff CF10 3NB</w:t>
      </w:r>
    </w:p>
    <w:p w14:paraId="24A34F19" w14:textId="77777777" w:rsidR="00A535DE" w:rsidRDefault="00A535DE" w:rsidP="00A535DE">
      <w:pPr>
        <w:rPr>
          <w:rFonts w:ascii="Helvetica" w:hAnsi="Helvetica" w:cs="Helvetica"/>
          <w:color w:val="000000"/>
          <w:sz w:val="20"/>
          <w:szCs w:val="20"/>
          <w:shd w:val="clear" w:color="auto" w:fill="FFFFFF"/>
        </w:rPr>
      </w:pPr>
    </w:p>
    <w:p w14:paraId="281E4AE0" w14:textId="77777777" w:rsidR="00A535DE" w:rsidRDefault="00A535DE" w:rsidP="00A535DE">
      <w:hyperlink r:id="rId5" w:history="1">
        <w:r>
          <w:rPr>
            <w:rStyle w:val="Hyperlink"/>
          </w:rPr>
          <w:t>https://www.youtube.com/watch?v=W_B2UZ_ZoxU</w:t>
        </w:r>
      </w:hyperlink>
    </w:p>
    <w:p w14:paraId="2D2B3038" w14:textId="77777777" w:rsidR="00A535DE" w:rsidRDefault="00A535DE" w:rsidP="00A535DE">
      <w:hyperlink r:id="rId6" w:history="1">
        <w:r>
          <w:rPr>
            <w:rStyle w:val="Hyperlink"/>
          </w:rPr>
          <w:t>https://www.youtube.com/watch?v=yKGeJXk2qWQ</w:t>
        </w:r>
      </w:hyperlink>
    </w:p>
    <w:p w14:paraId="6CE59AB3" w14:textId="77777777" w:rsidR="00A535DE" w:rsidRDefault="00A535DE" w:rsidP="00A535DE"/>
    <w:p w14:paraId="3F6CB45F" w14:textId="77777777" w:rsidR="00A535DE" w:rsidRDefault="00A535DE" w:rsidP="00A535DE">
      <w:hyperlink r:id="rId7" w:history="1">
        <w:r>
          <w:rPr>
            <w:rStyle w:val="Hyperlink"/>
          </w:rPr>
          <w:t>https://www.youtube.com/watch?v=F_nb5wBsTaQ</w:t>
        </w:r>
      </w:hyperlink>
    </w:p>
    <w:p w14:paraId="1ED2D196" w14:textId="6F49F0D4" w:rsidR="005C7487" w:rsidRDefault="004668DF" w:rsidP="001F0994">
      <w:pPr>
        <w:spacing w:line="240" w:lineRule="auto"/>
      </w:pPr>
      <w:hyperlink r:id="rId8" w:history="1">
        <w:r>
          <w:rPr>
            <w:rStyle w:val="Hyperlink"/>
          </w:rPr>
          <w:t>https://www.bbc.com/food/recipes/whitechocolatebrowni_91667</w:t>
        </w:r>
      </w:hyperlink>
    </w:p>
    <w:p w14:paraId="02A8E9D6" w14:textId="77777777" w:rsidR="004668DF" w:rsidRPr="00F26C9C" w:rsidRDefault="004668DF" w:rsidP="001F0994">
      <w:pPr>
        <w:spacing w:line="240" w:lineRule="auto"/>
        <w:rPr>
          <w:rFonts w:ascii="Century Gothic" w:hAnsi="Century Gothic"/>
          <w:sz w:val="24"/>
          <w:szCs w:val="24"/>
        </w:rPr>
      </w:pPr>
    </w:p>
    <w:sectPr w:rsidR="004668DF" w:rsidRPr="00F2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85A"/>
    <w:multiLevelType w:val="hybridMultilevel"/>
    <w:tmpl w:val="A93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D3FE9"/>
    <w:multiLevelType w:val="hybridMultilevel"/>
    <w:tmpl w:val="DC346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911C4"/>
    <w:multiLevelType w:val="hybridMultilevel"/>
    <w:tmpl w:val="0E7E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54373"/>
    <w:multiLevelType w:val="hybridMultilevel"/>
    <w:tmpl w:val="C9461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CB2CD8"/>
    <w:multiLevelType w:val="hybridMultilevel"/>
    <w:tmpl w:val="2E3E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1"/>
    <w:rsid w:val="000352F0"/>
    <w:rsid w:val="000630E7"/>
    <w:rsid w:val="00093C22"/>
    <w:rsid w:val="000C1583"/>
    <w:rsid w:val="000F4CCE"/>
    <w:rsid w:val="001063B1"/>
    <w:rsid w:val="00121682"/>
    <w:rsid w:val="0014359C"/>
    <w:rsid w:val="001660B9"/>
    <w:rsid w:val="001B2360"/>
    <w:rsid w:val="001B3D9D"/>
    <w:rsid w:val="001C324B"/>
    <w:rsid w:val="001C4EE8"/>
    <w:rsid w:val="001F0994"/>
    <w:rsid w:val="001F698C"/>
    <w:rsid w:val="00220A35"/>
    <w:rsid w:val="002679E9"/>
    <w:rsid w:val="00275159"/>
    <w:rsid w:val="00284BF8"/>
    <w:rsid w:val="002D6A96"/>
    <w:rsid w:val="0030414F"/>
    <w:rsid w:val="00407D99"/>
    <w:rsid w:val="00466605"/>
    <w:rsid w:val="004668DF"/>
    <w:rsid w:val="004973FA"/>
    <w:rsid w:val="004E26E1"/>
    <w:rsid w:val="00517F0D"/>
    <w:rsid w:val="00534FC1"/>
    <w:rsid w:val="005C7487"/>
    <w:rsid w:val="005F0A4D"/>
    <w:rsid w:val="005F6C52"/>
    <w:rsid w:val="00675C16"/>
    <w:rsid w:val="006A30F0"/>
    <w:rsid w:val="006E0485"/>
    <w:rsid w:val="007422EB"/>
    <w:rsid w:val="007B5009"/>
    <w:rsid w:val="007E3367"/>
    <w:rsid w:val="00872857"/>
    <w:rsid w:val="00897E5C"/>
    <w:rsid w:val="008C7E78"/>
    <w:rsid w:val="008D5E61"/>
    <w:rsid w:val="008F6668"/>
    <w:rsid w:val="00911731"/>
    <w:rsid w:val="0093430A"/>
    <w:rsid w:val="00991D93"/>
    <w:rsid w:val="009932A5"/>
    <w:rsid w:val="009A1960"/>
    <w:rsid w:val="009F5779"/>
    <w:rsid w:val="00A535DE"/>
    <w:rsid w:val="00A56006"/>
    <w:rsid w:val="00AE2662"/>
    <w:rsid w:val="00B04F11"/>
    <w:rsid w:val="00B154BF"/>
    <w:rsid w:val="00B43F48"/>
    <w:rsid w:val="00B804C6"/>
    <w:rsid w:val="00B85674"/>
    <w:rsid w:val="00C04B9E"/>
    <w:rsid w:val="00C12083"/>
    <w:rsid w:val="00C121DB"/>
    <w:rsid w:val="00C62C8A"/>
    <w:rsid w:val="00CC1085"/>
    <w:rsid w:val="00CD7202"/>
    <w:rsid w:val="00CE54F1"/>
    <w:rsid w:val="00D47796"/>
    <w:rsid w:val="00DA3D57"/>
    <w:rsid w:val="00DB6191"/>
    <w:rsid w:val="00DC6A89"/>
    <w:rsid w:val="00DC6F99"/>
    <w:rsid w:val="00DF59A2"/>
    <w:rsid w:val="00E45B8D"/>
    <w:rsid w:val="00E84521"/>
    <w:rsid w:val="00EB79D0"/>
    <w:rsid w:val="00EC5E9F"/>
    <w:rsid w:val="00EC6E08"/>
    <w:rsid w:val="00ED2BDC"/>
    <w:rsid w:val="00EF0F6A"/>
    <w:rsid w:val="00F26C9C"/>
    <w:rsid w:val="00F42327"/>
    <w:rsid w:val="00F910C8"/>
    <w:rsid w:val="00FC0E5F"/>
    <w:rsid w:val="00FD641B"/>
    <w:rsid w:val="00FF1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477B"/>
  <w15:docId w15:val="{935EC781-D5E6-486C-AFE1-389E1263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F11"/>
    <w:rPr>
      <w:color w:val="0000FF" w:themeColor="hyperlink"/>
      <w:u w:val="single"/>
    </w:rPr>
  </w:style>
  <w:style w:type="character" w:styleId="FollowedHyperlink">
    <w:name w:val="FollowedHyperlink"/>
    <w:basedOn w:val="DefaultParagraphFont"/>
    <w:uiPriority w:val="99"/>
    <w:semiHidden/>
    <w:unhideWhenUsed/>
    <w:rsid w:val="00B04F11"/>
    <w:rPr>
      <w:color w:val="800080" w:themeColor="followedHyperlink"/>
      <w:u w:val="single"/>
    </w:rPr>
  </w:style>
  <w:style w:type="paragraph" w:styleId="ListParagraph">
    <w:name w:val="List Paragraph"/>
    <w:basedOn w:val="Normal"/>
    <w:uiPriority w:val="34"/>
    <w:qFormat/>
    <w:rsid w:val="00B04F11"/>
    <w:pPr>
      <w:ind w:left="720"/>
    </w:pPr>
    <w:rPr>
      <w:rFonts w:ascii="Calibri" w:eastAsia="Times New Roman" w:hAnsi="Calibri" w:cs="Times New Roman"/>
    </w:rPr>
  </w:style>
  <w:style w:type="paragraph" w:styleId="NormalWeb">
    <w:name w:val="Normal (Web)"/>
    <w:basedOn w:val="Normal"/>
    <w:uiPriority w:val="99"/>
    <w:unhideWhenUsed/>
    <w:rsid w:val="001063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63B1"/>
  </w:style>
  <w:style w:type="character" w:styleId="Strong">
    <w:name w:val="Strong"/>
    <w:basedOn w:val="DefaultParagraphFont"/>
    <w:uiPriority w:val="22"/>
    <w:qFormat/>
    <w:rsid w:val="001063B1"/>
    <w:rPr>
      <w:b/>
      <w:bCs/>
    </w:rPr>
  </w:style>
  <w:style w:type="paragraph" w:customStyle="1" w:styleId="style12">
    <w:name w:val="style12"/>
    <w:basedOn w:val="Normal"/>
    <w:rsid w:val="001F0994"/>
    <w:pPr>
      <w:spacing w:before="100" w:beforeAutospacing="1" w:after="100" w:afterAutospacing="1" w:line="240" w:lineRule="auto"/>
    </w:pPr>
    <w:rPr>
      <w:rFonts w:ascii="Arial" w:eastAsia="Times New Roman" w:hAnsi="Arial" w:cs="Arial"/>
      <w:color w:val="000000"/>
      <w:sz w:val="18"/>
      <w:szCs w:val="18"/>
      <w:lang w:eastAsia="en-GB"/>
    </w:rPr>
  </w:style>
  <w:style w:type="character" w:styleId="Emphasis">
    <w:name w:val="Emphasis"/>
    <w:uiPriority w:val="20"/>
    <w:qFormat/>
    <w:rsid w:val="001F0994"/>
    <w:rPr>
      <w:i/>
      <w:iCs/>
    </w:rPr>
  </w:style>
  <w:style w:type="paragraph" w:customStyle="1" w:styleId="style16">
    <w:name w:val="style16"/>
    <w:basedOn w:val="Normal"/>
    <w:rsid w:val="001F0994"/>
    <w:pPr>
      <w:spacing w:before="100" w:beforeAutospacing="1" w:after="100" w:afterAutospacing="1" w:line="240" w:lineRule="auto"/>
    </w:pPr>
    <w:rPr>
      <w:rFonts w:ascii="Arial" w:eastAsia="Times New Roman" w:hAnsi="Arial" w:cs="Arial"/>
      <w:b/>
      <w:bCs/>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7949">
      <w:bodyDiv w:val="1"/>
      <w:marLeft w:val="0"/>
      <w:marRight w:val="0"/>
      <w:marTop w:val="0"/>
      <w:marBottom w:val="0"/>
      <w:divBdr>
        <w:top w:val="none" w:sz="0" w:space="0" w:color="auto"/>
        <w:left w:val="none" w:sz="0" w:space="0" w:color="auto"/>
        <w:bottom w:val="none" w:sz="0" w:space="0" w:color="auto"/>
        <w:right w:val="none" w:sz="0" w:space="0" w:color="auto"/>
      </w:divBdr>
    </w:div>
    <w:div w:id="316498465">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20950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food/recipes/whitechocolatebrowni_91667" TargetMode="External"/><Relationship Id="rId3" Type="http://schemas.openxmlformats.org/officeDocument/2006/relationships/settings" Target="settings.xml"/><Relationship Id="rId7" Type="http://schemas.openxmlformats.org/officeDocument/2006/relationships/hyperlink" Target="https://www.youtube.com/watch?v=F_nb5wBsT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KGeJXk2qWQ" TargetMode="External"/><Relationship Id="rId5" Type="http://schemas.openxmlformats.org/officeDocument/2006/relationships/hyperlink" Target="https://www.youtube.com/watch?v=W_B2UZ_Zox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Kika Nova</cp:lastModifiedBy>
  <cp:revision>4</cp:revision>
  <dcterms:created xsi:type="dcterms:W3CDTF">2019-05-06T13:57:00Z</dcterms:created>
  <dcterms:modified xsi:type="dcterms:W3CDTF">2019-05-06T19:51:00Z</dcterms:modified>
</cp:coreProperties>
</file>